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CF" w:rsidRDefault="00C51B14" w:rsidP="00C51B14">
      <w:pPr>
        <w:tabs>
          <w:tab w:val="left" w:pos="1459"/>
        </w:tabs>
        <w:spacing w:before="68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2.</w:t>
      </w:r>
      <w:r w:rsidR="00BB7A8B" w:rsidRPr="00C51B14">
        <w:rPr>
          <w:sz w:val="24"/>
          <w:szCs w:val="24"/>
        </w:rPr>
        <w:t xml:space="preserve">Информационная </w:t>
      </w:r>
      <w:r w:rsidR="00BB7A8B" w:rsidRPr="00C51B14">
        <w:rPr>
          <w:spacing w:val="-2"/>
          <w:sz w:val="24"/>
          <w:szCs w:val="24"/>
        </w:rPr>
        <w:t>деятельность.</w:t>
      </w:r>
    </w:p>
    <w:p w:rsidR="00C51B14" w:rsidRPr="00C51B14" w:rsidRDefault="00307DE3" w:rsidP="00C51B14">
      <w:pPr>
        <w:tabs>
          <w:tab w:val="left" w:pos="1459"/>
        </w:tabs>
        <w:spacing w:before="6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26300" cy="9936384"/>
            <wp:effectExtent l="19050" t="0" r="0" b="0"/>
            <wp:docPr id="1" name="Рисунок 1" descr="C:\Users\Мархаба Денисламовна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ба Денисламовна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993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216"/>
        <w:gridCol w:w="1810"/>
        <w:gridCol w:w="2551"/>
      </w:tblGrid>
      <w:tr w:rsidR="005025CF" w:rsidRPr="00C51B14" w:rsidTr="00C51B14">
        <w:trPr>
          <w:trHeight w:val="551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64"/>
              <w:rPr>
                <w:sz w:val="24"/>
                <w:szCs w:val="24"/>
              </w:rPr>
            </w:pPr>
            <w:proofErr w:type="spellStart"/>
            <w:proofErr w:type="gramStart"/>
            <w:r w:rsidRPr="00C51B14">
              <w:rPr>
                <w:spacing w:val="-5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C51B14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C51B14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6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Содержание </w:t>
            </w:r>
            <w:r w:rsidRPr="00C51B1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810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Сроки</w:t>
            </w:r>
          </w:p>
          <w:p w:rsidR="005025CF" w:rsidRPr="00C51B14" w:rsidRDefault="00BB7A8B" w:rsidP="006D7776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5025CF" w:rsidRPr="00C51B14" w:rsidTr="00C51B14">
        <w:trPr>
          <w:trHeight w:val="830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before="1"/>
              <w:ind w:right="131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5025CF" w:rsidRPr="00C51B14" w:rsidRDefault="00BB7A8B" w:rsidP="006D7776">
            <w:pPr>
              <w:pStyle w:val="TableParagraph"/>
              <w:spacing w:line="270" w:lineRule="atLeast"/>
              <w:ind w:left="108" w:right="96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Изучение рекомендаций ИРООО по реализации ООП НОО в связи с </w:t>
            </w:r>
            <w:proofErr w:type="gramStart"/>
            <w:r w:rsidRPr="00C51B14">
              <w:rPr>
                <w:sz w:val="24"/>
                <w:szCs w:val="24"/>
              </w:rPr>
              <w:t>обновленными</w:t>
            </w:r>
            <w:proofErr w:type="gramEnd"/>
            <w:r w:rsidRPr="00C51B14"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810" w:type="dxa"/>
          </w:tcPr>
          <w:p w:rsidR="005025CF" w:rsidRPr="00C51B14" w:rsidRDefault="00BB7A8B" w:rsidP="006D777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5025CF" w:rsidRPr="00C51B14" w:rsidRDefault="00BB7A8B" w:rsidP="006D777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Руководитель </w:t>
            </w:r>
            <w:r w:rsidRPr="00C51B14">
              <w:rPr>
                <w:spacing w:val="-5"/>
                <w:sz w:val="24"/>
                <w:szCs w:val="24"/>
              </w:rPr>
              <w:t>МО</w:t>
            </w:r>
          </w:p>
        </w:tc>
      </w:tr>
      <w:tr w:rsidR="005025CF" w:rsidRPr="00C51B14" w:rsidTr="00C51B14">
        <w:trPr>
          <w:trHeight w:val="551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right="160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216" w:type="dxa"/>
          </w:tcPr>
          <w:p w:rsidR="005025CF" w:rsidRPr="00C51B14" w:rsidRDefault="00BB7A8B" w:rsidP="006D7776">
            <w:pPr>
              <w:pStyle w:val="TableParagraph"/>
              <w:tabs>
                <w:tab w:val="left" w:pos="1813"/>
                <w:tab w:val="left" w:pos="3058"/>
                <w:tab w:val="left" w:pos="4459"/>
              </w:tabs>
              <w:spacing w:line="276" w:lineRule="exact"/>
              <w:ind w:left="108" w:right="9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Составление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>рабочих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>программ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6"/>
                <w:sz w:val="24"/>
                <w:szCs w:val="24"/>
              </w:rPr>
              <w:t xml:space="preserve">по </w:t>
            </w:r>
            <w:r w:rsidRPr="00C51B14">
              <w:rPr>
                <w:sz w:val="24"/>
                <w:szCs w:val="24"/>
              </w:rPr>
              <w:t>предметам, внеурочной деятельности.</w:t>
            </w:r>
          </w:p>
        </w:tc>
        <w:tc>
          <w:tcPr>
            <w:tcW w:w="1810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5025CF" w:rsidRPr="00C51B14" w:rsidRDefault="00BB7A8B" w:rsidP="006D7776">
            <w:pPr>
              <w:pStyle w:val="TableParagraph"/>
              <w:tabs>
                <w:tab w:val="left" w:pos="1344"/>
              </w:tabs>
              <w:spacing w:line="276" w:lineRule="exact"/>
              <w:ind w:left="108" w:right="92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Учителя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  <w:tr w:rsidR="005025CF" w:rsidRPr="00C51B14" w:rsidTr="00C51B14">
        <w:trPr>
          <w:trHeight w:val="551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right="131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216" w:type="dxa"/>
          </w:tcPr>
          <w:p w:rsidR="005025CF" w:rsidRPr="00C51B14" w:rsidRDefault="00BB7A8B" w:rsidP="006D7776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Проблемы и пути решения </w:t>
            </w:r>
            <w:r w:rsidRPr="00C51B14">
              <w:rPr>
                <w:spacing w:val="-2"/>
                <w:sz w:val="24"/>
                <w:szCs w:val="24"/>
              </w:rPr>
              <w:t>проблем.</w:t>
            </w:r>
          </w:p>
        </w:tc>
        <w:tc>
          <w:tcPr>
            <w:tcW w:w="1810" w:type="dxa"/>
          </w:tcPr>
          <w:p w:rsidR="005025CF" w:rsidRPr="00C51B14" w:rsidRDefault="00BB7A8B" w:rsidP="006D7776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Сентябрь- ноябрь</w:t>
            </w:r>
          </w:p>
        </w:tc>
        <w:tc>
          <w:tcPr>
            <w:tcW w:w="2551" w:type="dxa"/>
          </w:tcPr>
          <w:p w:rsidR="005025CF" w:rsidRPr="00C51B14" w:rsidRDefault="00BB7A8B" w:rsidP="006D7776">
            <w:pPr>
              <w:pStyle w:val="TableParagraph"/>
              <w:tabs>
                <w:tab w:val="left" w:pos="1344"/>
              </w:tabs>
              <w:spacing w:line="276" w:lineRule="exact"/>
              <w:ind w:left="108" w:right="92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Учителя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  <w:tr w:rsidR="005025CF" w:rsidRPr="00C51B14" w:rsidTr="00C51B14">
        <w:trPr>
          <w:trHeight w:val="827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4" w:lineRule="exact"/>
              <w:ind w:right="131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5025CF" w:rsidRPr="00C51B14" w:rsidRDefault="00BB7A8B" w:rsidP="006D7776">
            <w:pPr>
              <w:pStyle w:val="TableParagraph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Функциональная грамотность </w:t>
            </w:r>
            <w:proofErr w:type="gramStart"/>
            <w:r w:rsidRPr="00C51B14">
              <w:rPr>
                <w:sz w:val="24"/>
                <w:szCs w:val="24"/>
              </w:rPr>
              <w:t>обучающихся</w:t>
            </w:r>
            <w:proofErr w:type="gramEnd"/>
            <w:r w:rsidRPr="00C51B14">
              <w:rPr>
                <w:sz w:val="24"/>
                <w:szCs w:val="24"/>
              </w:rPr>
              <w:t xml:space="preserve">. Планирование и подготовка к </w:t>
            </w:r>
            <w:proofErr w:type="gramStart"/>
            <w:r w:rsidRPr="00C51B14">
              <w:rPr>
                <w:spacing w:val="-2"/>
                <w:sz w:val="24"/>
                <w:szCs w:val="24"/>
              </w:rPr>
              <w:t>открытым</w:t>
            </w:r>
            <w:proofErr w:type="gramEnd"/>
          </w:p>
          <w:p w:rsidR="005025CF" w:rsidRPr="00C51B14" w:rsidRDefault="00BB7A8B" w:rsidP="006D7776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урокам.</w:t>
            </w:r>
          </w:p>
        </w:tc>
        <w:tc>
          <w:tcPr>
            <w:tcW w:w="1810" w:type="dxa"/>
          </w:tcPr>
          <w:p w:rsidR="005025CF" w:rsidRPr="00C51B14" w:rsidRDefault="00BB7A8B" w:rsidP="006D7776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Сентябрь-</w:t>
            </w:r>
            <w:r w:rsidRPr="00C51B1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5025CF" w:rsidRPr="00C51B14" w:rsidRDefault="00BB7A8B" w:rsidP="006D7776">
            <w:pPr>
              <w:pStyle w:val="TableParagraph"/>
              <w:tabs>
                <w:tab w:val="left" w:pos="1344"/>
              </w:tabs>
              <w:ind w:left="108" w:right="92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Учителя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  <w:tr w:rsidR="005025CF" w:rsidRPr="00C51B14" w:rsidTr="00C51B14">
        <w:trPr>
          <w:trHeight w:val="827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right="160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216" w:type="dxa"/>
          </w:tcPr>
          <w:p w:rsidR="005025CF" w:rsidRPr="00C51B14" w:rsidRDefault="00BB7A8B" w:rsidP="006D7776">
            <w:pPr>
              <w:pStyle w:val="TableParagraph"/>
              <w:tabs>
                <w:tab w:val="left" w:pos="1947"/>
                <w:tab w:val="left" w:pos="3988"/>
              </w:tabs>
              <w:spacing w:line="276" w:lineRule="exact"/>
              <w:ind w:left="108" w:right="95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Реализация</w:t>
            </w:r>
            <w:r w:rsidRPr="00C51B14">
              <w:rPr>
                <w:sz w:val="24"/>
                <w:szCs w:val="24"/>
              </w:rPr>
              <w:tab/>
            </w:r>
            <w:proofErr w:type="gramStart"/>
            <w:r w:rsidRPr="00C51B14">
              <w:rPr>
                <w:spacing w:val="-2"/>
                <w:sz w:val="24"/>
                <w:szCs w:val="24"/>
              </w:rPr>
              <w:t>обновленных</w:t>
            </w:r>
            <w:proofErr w:type="gramEnd"/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 xml:space="preserve">ФГОС. </w:t>
            </w:r>
            <w:r w:rsidRPr="00C51B14">
              <w:rPr>
                <w:sz w:val="24"/>
                <w:szCs w:val="24"/>
              </w:rPr>
              <w:t xml:space="preserve">Планирование и подготовка к открытым </w:t>
            </w:r>
            <w:r w:rsidRPr="00C51B14">
              <w:rPr>
                <w:spacing w:val="-2"/>
                <w:sz w:val="24"/>
                <w:szCs w:val="24"/>
              </w:rPr>
              <w:t>урокам.</w:t>
            </w:r>
          </w:p>
        </w:tc>
        <w:tc>
          <w:tcPr>
            <w:tcW w:w="1810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Сентябрь-</w:t>
            </w:r>
            <w:r w:rsidRPr="00C51B1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5025CF" w:rsidRPr="00C51B14" w:rsidRDefault="00BB7A8B" w:rsidP="006D7776">
            <w:pPr>
              <w:pStyle w:val="TableParagraph"/>
              <w:tabs>
                <w:tab w:val="left" w:pos="1344"/>
              </w:tabs>
              <w:ind w:left="108" w:right="92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Учителя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  <w:tr w:rsidR="005025CF" w:rsidRPr="00C51B14" w:rsidTr="00C51B14">
        <w:trPr>
          <w:trHeight w:val="827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69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216" w:type="dxa"/>
          </w:tcPr>
          <w:p w:rsidR="005025CF" w:rsidRPr="00C51B14" w:rsidRDefault="00BB7A8B" w:rsidP="006D7776">
            <w:pPr>
              <w:pStyle w:val="TableParagraph"/>
              <w:spacing w:line="276" w:lineRule="exact"/>
              <w:ind w:left="108" w:right="96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Организация участия обучающихся в конкурсах, соревнованиях, в различных этапах ВСОШ.</w:t>
            </w:r>
          </w:p>
        </w:tc>
        <w:tc>
          <w:tcPr>
            <w:tcW w:w="1810" w:type="dxa"/>
          </w:tcPr>
          <w:p w:rsidR="005025CF" w:rsidRPr="00C51B14" w:rsidRDefault="00BB7A8B" w:rsidP="006D7776">
            <w:pPr>
              <w:pStyle w:val="TableParagraph"/>
              <w:ind w:left="108" w:right="12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Сентябрь- январь</w:t>
            </w:r>
          </w:p>
        </w:tc>
        <w:tc>
          <w:tcPr>
            <w:tcW w:w="2551" w:type="dxa"/>
          </w:tcPr>
          <w:p w:rsidR="005025CF" w:rsidRPr="00C51B14" w:rsidRDefault="00BB7A8B" w:rsidP="006D7776">
            <w:pPr>
              <w:pStyle w:val="TableParagraph"/>
              <w:tabs>
                <w:tab w:val="left" w:pos="1344"/>
              </w:tabs>
              <w:spacing w:line="276" w:lineRule="exact"/>
              <w:ind w:left="108" w:right="92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Руководитель МО </w:t>
            </w:r>
            <w:r w:rsidRPr="00C51B14">
              <w:rPr>
                <w:spacing w:val="-2"/>
                <w:sz w:val="24"/>
                <w:szCs w:val="24"/>
              </w:rPr>
              <w:t>Учителя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  <w:tr w:rsidR="005025CF" w:rsidRPr="00C51B14" w:rsidTr="00C51B14">
        <w:trPr>
          <w:trHeight w:val="550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4" w:lineRule="exact"/>
              <w:ind w:left="69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216" w:type="dxa"/>
          </w:tcPr>
          <w:p w:rsidR="005025CF" w:rsidRPr="00C51B14" w:rsidRDefault="00BB7A8B" w:rsidP="006D7776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Знакомство с новинками педагогических </w:t>
            </w:r>
            <w:r w:rsidRPr="00C51B14">
              <w:rPr>
                <w:spacing w:val="-2"/>
                <w:sz w:val="24"/>
                <w:szCs w:val="24"/>
              </w:rPr>
              <w:t>технологий.</w:t>
            </w:r>
          </w:p>
        </w:tc>
        <w:tc>
          <w:tcPr>
            <w:tcW w:w="1810" w:type="dxa"/>
          </w:tcPr>
          <w:p w:rsidR="005025CF" w:rsidRPr="00C51B14" w:rsidRDefault="00BB7A8B" w:rsidP="006D7776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В течение </w:t>
            </w:r>
            <w:r w:rsidRPr="00C51B1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5025CF" w:rsidRPr="00C51B14" w:rsidRDefault="00BB7A8B" w:rsidP="006D7776">
            <w:pPr>
              <w:pStyle w:val="TableParagraph"/>
              <w:tabs>
                <w:tab w:val="left" w:pos="1344"/>
              </w:tabs>
              <w:spacing w:line="276" w:lineRule="exact"/>
              <w:ind w:left="108" w:right="92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Учителя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  <w:tr w:rsidR="005025CF" w:rsidRPr="00C51B14" w:rsidTr="00C51B14">
        <w:trPr>
          <w:trHeight w:val="552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ind w:left="69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216" w:type="dxa"/>
          </w:tcPr>
          <w:p w:rsidR="005025CF" w:rsidRPr="00C51B14" w:rsidRDefault="00BB7A8B" w:rsidP="006D7776">
            <w:pPr>
              <w:pStyle w:val="TableParagraph"/>
              <w:tabs>
                <w:tab w:val="left" w:pos="2165"/>
                <w:tab w:val="left" w:pos="3101"/>
                <w:tab w:val="left" w:pos="3478"/>
              </w:tabs>
              <w:spacing w:line="270" w:lineRule="atLeast"/>
              <w:ind w:left="108" w:right="9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Информирование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>коллег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10"/>
                <w:sz w:val="24"/>
                <w:szCs w:val="24"/>
              </w:rPr>
              <w:t>о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 xml:space="preserve">пройденной </w:t>
            </w:r>
            <w:r w:rsidRPr="00C51B14">
              <w:rPr>
                <w:sz w:val="24"/>
                <w:szCs w:val="24"/>
              </w:rPr>
              <w:t>курсовой подготовке</w:t>
            </w:r>
          </w:p>
        </w:tc>
        <w:tc>
          <w:tcPr>
            <w:tcW w:w="1810" w:type="dxa"/>
          </w:tcPr>
          <w:p w:rsidR="005025CF" w:rsidRPr="00C51B14" w:rsidRDefault="00BB7A8B" w:rsidP="006D7776">
            <w:pPr>
              <w:pStyle w:val="TableParagraph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В течение </w:t>
            </w:r>
            <w:r w:rsidRPr="00C51B1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5025CF" w:rsidRPr="00C51B14" w:rsidRDefault="00BB7A8B" w:rsidP="006D7776">
            <w:pPr>
              <w:pStyle w:val="TableParagraph"/>
              <w:tabs>
                <w:tab w:val="left" w:pos="1344"/>
              </w:tabs>
              <w:spacing w:line="270" w:lineRule="atLeast"/>
              <w:ind w:left="108" w:right="92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Учителя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</w:tbl>
    <w:p w:rsidR="005025CF" w:rsidRPr="00C51B14" w:rsidRDefault="005025CF" w:rsidP="006D7776">
      <w:pPr>
        <w:pStyle w:val="a3"/>
        <w:spacing w:before="243"/>
      </w:pPr>
    </w:p>
    <w:p w:rsidR="005025CF" w:rsidRPr="00C51B14" w:rsidRDefault="00C51B14" w:rsidP="00C51B14">
      <w:pPr>
        <w:pStyle w:val="a4"/>
        <w:tabs>
          <w:tab w:val="left" w:pos="1459"/>
        </w:tabs>
        <w:spacing w:before="1"/>
        <w:ind w:left="1459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BB7A8B" w:rsidRPr="00C51B14">
        <w:rPr>
          <w:sz w:val="24"/>
          <w:szCs w:val="24"/>
        </w:rPr>
        <w:t xml:space="preserve">Методическая </w:t>
      </w:r>
      <w:r w:rsidR="00BB7A8B" w:rsidRPr="00C51B14">
        <w:rPr>
          <w:spacing w:val="-2"/>
          <w:sz w:val="24"/>
          <w:szCs w:val="24"/>
        </w:rPr>
        <w:t>деятельность:</w:t>
      </w:r>
    </w:p>
    <w:p w:rsidR="005025CF" w:rsidRPr="00C51B14" w:rsidRDefault="005025CF" w:rsidP="006D7776">
      <w:pPr>
        <w:pStyle w:val="a3"/>
        <w:spacing w:before="13"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182"/>
        <w:gridCol w:w="1870"/>
        <w:gridCol w:w="2525"/>
      </w:tblGrid>
      <w:tr w:rsidR="005025CF" w:rsidRPr="00C51B14" w:rsidTr="00C51B14">
        <w:trPr>
          <w:trHeight w:val="827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right="124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5025CF" w:rsidRPr="00C51B14" w:rsidRDefault="00BB7A8B" w:rsidP="006D7776">
            <w:pPr>
              <w:pStyle w:val="TableParagraph"/>
              <w:spacing w:line="276" w:lineRule="exact"/>
              <w:ind w:left="144" w:right="96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 xml:space="preserve">Методическое сопровождение преподавания </w:t>
            </w:r>
            <w:r w:rsidRPr="00C51B14">
              <w:rPr>
                <w:sz w:val="24"/>
                <w:szCs w:val="24"/>
              </w:rPr>
              <w:t>в соответствии с требованиями обновленного ФГОС НОО;</w:t>
            </w:r>
          </w:p>
        </w:tc>
        <w:tc>
          <w:tcPr>
            <w:tcW w:w="1870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сентябрь-</w:t>
            </w:r>
            <w:r w:rsidRPr="00C51B1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25" w:type="dxa"/>
          </w:tcPr>
          <w:p w:rsidR="005025CF" w:rsidRPr="00C51B14" w:rsidRDefault="00C51B14" w:rsidP="006D7776">
            <w:pPr>
              <w:pStyle w:val="TableParagraph"/>
              <w:tabs>
                <w:tab w:val="left" w:pos="1317"/>
              </w:tabs>
              <w:ind w:left="116"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BB7A8B" w:rsidRPr="00C51B14">
              <w:rPr>
                <w:spacing w:val="-2"/>
                <w:sz w:val="24"/>
                <w:szCs w:val="24"/>
              </w:rPr>
              <w:t>чителя</w:t>
            </w:r>
            <w:r w:rsidR="00BB7A8B" w:rsidRPr="00C51B14">
              <w:rPr>
                <w:sz w:val="24"/>
                <w:szCs w:val="24"/>
              </w:rPr>
              <w:tab/>
            </w:r>
            <w:r w:rsidR="00BB7A8B" w:rsidRPr="00C51B14"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  <w:tr w:rsidR="005025CF" w:rsidRPr="00C51B14" w:rsidTr="00C51B14">
        <w:trPr>
          <w:trHeight w:val="1499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right="124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182" w:type="dxa"/>
          </w:tcPr>
          <w:p w:rsidR="005025CF" w:rsidRPr="00C51B14" w:rsidRDefault="00BB7A8B" w:rsidP="006D7776">
            <w:pPr>
              <w:pStyle w:val="TableParagraph"/>
              <w:spacing w:line="300" w:lineRule="exact"/>
              <w:ind w:left="144" w:right="96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870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сентябрь-</w:t>
            </w:r>
            <w:r w:rsidRPr="00C51B1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25" w:type="dxa"/>
          </w:tcPr>
          <w:p w:rsidR="005025CF" w:rsidRPr="00C51B14" w:rsidRDefault="00C51B14" w:rsidP="006D7776">
            <w:pPr>
              <w:pStyle w:val="TableParagraph"/>
              <w:tabs>
                <w:tab w:val="left" w:pos="1317"/>
              </w:tabs>
              <w:ind w:left="116"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BB7A8B" w:rsidRPr="00C51B14">
              <w:rPr>
                <w:spacing w:val="-2"/>
                <w:sz w:val="24"/>
                <w:szCs w:val="24"/>
              </w:rPr>
              <w:t>чителя</w:t>
            </w:r>
            <w:r w:rsidR="00BB7A8B" w:rsidRPr="00C51B14">
              <w:rPr>
                <w:sz w:val="24"/>
                <w:szCs w:val="24"/>
              </w:rPr>
              <w:tab/>
            </w:r>
            <w:r w:rsidR="00BB7A8B" w:rsidRPr="00C51B14"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  <w:tr w:rsidR="005025CF" w:rsidRPr="00C51B14" w:rsidTr="00C51B14">
        <w:trPr>
          <w:trHeight w:val="1499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4" w:lineRule="exact"/>
              <w:ind w:right="124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182" w:type="dxa"/>
          </w:tcPr>
          <w:p w:rsidR="005025CF" w:rsidRPr="00C51B14" w:rsidRDefault="00BB7A8B" w:rsidP="006D7776">
            <w:pPr>
              <w:pStyle w:val="TableParagraph"/>
              <w:spacing w:before="22" w:line="261" w:lineRule="auto"/>
              <w:ind w:left="110" w:right="95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Внедрение в практику работы всех учителей МО современных технологий, направленных на формирование профессиональной компетентности педагогов в </w:t>
            </w:r>
            <w:r w:rsidRPr="00C51B14">
              <w:rPr>
                <w:spacing w:val="-2"/>
                <w:sz w:val="24"/>
                <w:szCs w:val="24"/>
              </w:rPr>
              <w:t>области</w:t>
            </w:r>
          </w:p>
          <w:p w:rsidR="005025CF" w:rsidRPr="00C51B14" w:rsidRDefault="00BB7A8B" w:rsidP="006D7776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Реализации </w:t>
            </w:r>
            <w:proofErr w:type="gramStart"/>
            <w:r w:rsidRPr="00C51B14">
              <w:rPr>
                <w:sz w:val="24"/>
                <w:szCs w:val="24"/>
              </w:rPr>
              <w:t>обновленного</w:t>
            </w:r>
            <w:proofErr w:type="gramEnd"/>
            <w:r w:rsidRPr="00C51B14">
              <w:rPr>
                <w:sz w:val="24"/>
                <w:szCs w:val="24"/>
              </w:rPr>
              <w:t xml:space="preserve"> ФГОС </w:t>
            </w:r>
            <w:r w:rsidRPr="00C51B14">
              <w:rPr>
                <w:spacing w:val="-4"/>
                <w:sz w:val="24"/>
                <w:szCs w:val="24"/>
              </w:rPr>
              <w:t>НОО.</w:t>
            </w:r>
          </w:p>
        </w:tc>
        <w:tc>
          <w:tcPr>
            <w:tcW w:w="1870" w:type="dxa"/>
          </w:tcPr>
          <w:p w:rsidR="005025CF" w:rsidRPr="00C51B14" w:rsidRDefault="00BB7A8B" w:rsidP="006D7776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сентябрь-</w:t>
            </w:r>
            <w:r w:rsidRPr="00C51B1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25" w:type="dxa"/>
          </w:tcPr>
          <w:p w:rsidR="005025CF" w:rsidRPr="00C51B14" w:rsidRDefault="00C51B14" w:rsidP="006D7776">
            <w:pPr>
              <w:pStyle w:val="TableParagraph"/>
              <w:tabs>
                <w:tab w:val="left" w:pos="1317"/>
              </w:tabs>
              <w:ind w:left="116"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BB7A8B" w:rsidRPr="00C51B14">
              <w:rPr>
                <w:spacing w:val="-2"/>
                <w:sz w:val="24"/>
                <w:szCs w:val="24"/>
              </w:rPr>
              <w:t>чителя</w:t>
            </w:r>
            <w:r w:rsidR="00BB7A8B" w:rsidRPr="00C51B14">
              <w:rPr>
                <w:sz w:val="24"/>
                <w:szCs w:val="24"/>
              </w:rPr>
              <w:tab/>
            </w:r>
            <w:r w:rsidR="00BB7A8B" w:rsidRPr="00C51B14"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  <w:tr w:rsidR="005025CF" w:rsidRPr="00C51B14" w:rsidTr="00C51B14">
        <w:trPr>
          <w:trHeight w:val="902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before="1"/>
              <w:ind w:right="158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182" w:type="dxa"/>
          </w:tcPr>
          <w:p w:rsidR="005025CF" w:rsidRPr="00C51B14" w:rsidRDefault="00BB7A8B" w:rsidP="006D7776">
            <w:pPr>
              <w:pStyle w:val="TableParagraph"/>
              <w:spacing w:line="300" w:lineRule="atLeast"/>
              <w:ind w:left="110" w:right="94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Организация системной работы с детьми, имеющими повышенные творческие </w:t>
            </w:r>
            <w:r w:rsidRPr="00C51B14">
              <w:rPr>
                <w:spacing w:val="-2"/>
                <w:sz w:val="24"/>
                <w:szCs w:val="24"/>
              </w:rPr>
              <w:t>способности.</w:t>
            </w:r>
          </w:p>
        </w:tc>
        <w:tc>
          <w:tcPr>
            <w:tcW w:w="1870" w:type="dxa"/>
          </w:tcPr>
          <w:p w:rsidR="005025CF" w:rsidRPr="00C51B14" w:rsidRDefault="00BB7A8B" w:rsidP="006D777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сентябрь-</w:t>
            </w:r>
            <w:r w:rsidRPr="00C51B1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25" w:type="dxa"/>
          </w:tcPr>
          <w:p w:rsidR="005025CF" w:rsidRPr="00C51B14" w:rsidRDefault="00C51B14" w:rsidP="006D7776">
            <w:pPr>
              <w:pStyle w:val="TableParagraph"/>
              <w:tabs>
                <w:tab w:val="left" w:pos="1317"/>
              </w:tabs>
              <w:spacing w:before="1"/>
              <w:ind w:left="116"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BB7A8B" w:rsidRPr="00C51B14">
              <w:rPr>
                <w:spacing w:val="-2"/>
                <w:sz w:val="24"/>
                <w:szCs w:val="24"/>
              </w:rPr>
              <w:t>чителя</w:t>
            </w:r>
            <w:r w:rsidR="00BB7A8B" w:rsidRPr="00C51B14">
              <w:rPr>
                <w:sz w:val="24"/>
                <w:szCs w:val="24"/>
              </w:rPr>
              <w:tab/>
            </w:r>
            <w:r w:rsidR="00BB7A8B" w:rsidRPr="00C51B14"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  <w:tr w:rsidR="005025CF" w:rsidRPr="00C51B14" w:rsidTr="00C51B14">
        <w:trPr>
          <w:trHeight w:val="899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right="158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182" w:type="dxa"/>
          </w:tcPr>
          <w:p w:rsidR="005025CF" w:rsidRPr="00C51B14" w:rsidRDefault="00BB7A8B" w:rsidP="006D7776">
            <w:pPr>
              <w:pStyle w:val="TableParagraph"/>
              <w:spacing w:line="300" w:lineRule="exact"/>
              <w:ind w:left="110" w:right="96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Поиск, обобщение, анализ и внедрение передового педагогического опыта в различных формах.</w:t>
            </w:r>
          </w:p>
        </w:tc>
        <w:tc>
          <w:tcPr>
            <w:tcW w:w="1870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сентябрь-</w:t>
            </w:r>
            <w:r w:rsidRPr="00C51B1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25" w:type="dxa"/>
          </w:tcPr>
          <w:p w:rsidR="005025CF" w:rsidRPr="00C51B14" w:rsidRDefault="00C51B14" w:rsidP="006D7776">
            <w:pPr>
              <w:pStyle w:val="TableParagraph"/>
              <w:tabs>
                <w:tab w:val="left" w:pos="1317"/>
              </w:tabs>
              <w:ind w:left="116"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BB7A8B" w:rsidRPr="00C51B14">
              <w:rPr>
                <w:spacing w:val="-2"/>
                <w:sz w:val="24"/>
                <w:szCs w:val="24"/>
              </w:rPr>
              <w:t>чителя</w:t>
            </w:r>
            <w:r w:rsidR="00BB7A8B" w:rsidRPr="00C51B14">
              <w:rPr>
                <w:sz w:val="24"/>
                <w:szCs w:val="24"/>
              </w:rPr>
              <w:tab/>
            </w:r>
            <w:r w:rsidR="00BB7A8B" w:rsidRPr="00C51B14"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  <w:tr w:rsidR="005025CF" w:rsidRPr="00C51B14" w:rsidTr="00C51B14">
        <w:trPr>
          <w:trHeight w:val="900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4" w:lineRule="exact"/>
              <w:ind w:right="158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182" w:type="dxa"/>
          </w:tcPr>
          <w:p w:rsidR="005025CF" w:rsidRPr="00C51B14" w:rsidRDefault="00BB7A8B" w:rsidP="006D7776">
            <w:pPr>
              <w:pStyle w:val="TableParagraph"/>
              <w:tabs>
                <w:tab w:val="left" w:pos="1897"/>
                <w:tab w:val="left" w:pos="3854"/>
              </w:tabs>
              <w:spacing w:before="22"/>
              <w:ind w:left="110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Пополнение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>методической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>копилки</w:t>
            </w:r>
          </w:p>
          <w:p w:rsidR="005025CF" w:rsidRPr="00C51B14" w:rsidRDefault="00BB7A8B" w:rsidP="006D7776">
            <w:pPr>
              <w:pStyle w:val="TableParagraph"/>
              <w:spacing w:line="300" w:lineRule="atLeast"/>
              <w:ind w:left="110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 xml:space="preserve">необходимым информационным материалом </w:t>
            </w:r>
            <w:r w:rsidRPr="00C51B14">
              <w:rPr>
                <w:sz w:val="24"/>
                <w:szCs w:val="24"/>
              </w:rPr>
              <w:t>для оказания помощи учителю в работе.</w:t>
            </w:r>
          </w:p>
        </w:tc>
        <w:tc>
          <w:tcPr>
            <w:tcW w:w="1870" w:type="dxa"/>
          </w:tcPr>
          <w:p w:rsidR="005025CF" w:rsidRPr="00C51B14" w:rsidRDefault="00BB7A8B" w:rsidP="006D7776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сентябрь-</w:t>
            </w:r>
            <w:r w:rsidRPr="00C51B1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25" w:type="dxa"/>
          </w:tcPr>
          <w:p w:rsidR="005025CF" w:rsidRPr="00C51B14" w:rsidRDefault="00BB7A8B" w:rsidP="006D7776">
            <w:pPr>
              <w:pStyle w:val="TableParagraph"/>
              <w:spacing w:line="274" w:lineRule="exact"/>
              <w:ind w:left="116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Руководитель </w:t>
            </w:r>
            <w:r w:rsidRPr="00C51B14">
              <w:rPr>
                <w:spacing w:val="-5"/>
                <w:sz w:val="24"/>
                <w:szCs w:val="24"/>
              </w:rPr>
              <w:t>МО</w:t>
            </w:r>
          </w:p>
          <w:p w:rsidR="005025CF" w:rsidRPr="00C51B14" w:rsidRDefault="00BB7A8B" w:rsidP="006D7776">
            <w:pPr>
              <w:pStyle w:val="TableParagraph"/>
              <w:tabs>
                <w:tab w:val="left" w:pos="1317"/>
              </w:tabs>
              <w:ind w:left="116" w:right="93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учителя</w:t>
            </w:r>
            <w:r w:rsidRPr="00C51B14">
              <w:rPr>
                <w:sz w:val="24"/>
                <w:szCs w:val="24"/>
              </w:rPr>
              <w:tab/>
            </w:r>
            <w:r w:rsidRPr="00C51B14">
              <w:rPr>
                <w:spacing w:val="-2"/>
                <w:sz w:val="24"/>
                <w:szCs w:val="24"/>
              </w:rPr>
              <w:t>начальных классов</w:t>
            </w:r>
          </w:p>
        </w:tc>
      </w:tr>
    </w:tbl>
    <w:p w:rsidR="005025CF" w:rsidRPr="00C51B14" w:rsidRDefault="005025CF" w:rsidP="006D7776">
      <w:pPr>
        <w:rPr>
          <w:sz w:val="24"/>
          <w:szCs w:val="24"/>
        </w:rPr>
        <w:sectPr w:rsidR="005025CF" w:rsidRPr="00C51B14">
          <w:pgSz w:w="11920" w:h="16850"/>
          <w:pgMar w:top="1500" w:right="60" w:bottom="280" w:left="480" w:header="720" w:footer="720" w:gutter="0"/>
          <w:cols w:space="720"/>
        </w:sectPr>
      </w:pPr>
    </w:p>
    <w:p w:rsidR="005025CF" w:rsidRPr="00C51B14" w:rsidRDefault="00C51B14" w:rsidP="00C51B14">
      <w:pPr>
        <w:tabs>
          <w:tab w:val="left" w:pos="1471"/>
        </w:tabs>
        <w:spacing w:before="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4.</w:t>
      </w:r>
      <w:r w:rsidR="00BB7A8B" w:rsidRPr="00C51B14">
        <w:rPr>
          <w:sz w:val="24"/>
          <w:szCs w:val="24"/>
        </w:rPr>
        <w:t>Консультативная</w:t>
      </w:r>
      <w:r w:rsidR="006D7776" w:rsidRPr="00C51B14">
        <w:rPr>
          <w:sz w:val="24"/>
          <w:szCs w:val="24"/>
        </w:rPr>
        <w:t xml:space="preserve"> </w:t>
      </w:r>
      <w:r w:rsidR="00BB7A8B" w:rsidRPr="00C51B14">
        <w:rPr>
          <w:spacing w:val="-2"/>
          <w:sz w:val="24"/>
          <w:szCs w:val="24"/>
        </w:rPr>
        <w:t>деятельность:</w:t>
      </w:r>
    </w:p>
    <w:p w:rsidR="005025CF" w:rsidRPr="00C51B14" w:rsidRDefault="005025CF" w:rsidP="006D7776">
      <w:pPr>
        <w:pStyle w:val="a3"/>
        <w:spacing w:before="11"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182"/>
        <w:gridCol w:w="1870"/>
        <w:gridCol w:w="2525"/>
      </w:tblGrid>
      <w:tr w:rsidR="005025CF" w:rsidRPr="00C51B14" w:rsidTr="00C51B14">
        <w:trPr>
          <w:trHeight w:val="1103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right="124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5025CF" w:rsidRPr="00C51B14" w:rsidRDefault="00BB7A8B" w:rsidP="006D7776">
            <w:pPr>
              <w:pStyle w:val="TableParagraph"/>
              <w:spacing w:line="276" w:lineRule="exact"/>
              <w:ind w:left="144" w:right="94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C51B14">
              <w:rPr>
                <w:sz w:val="24"/>
                <w:szCs w:val="24"/>
              </w:rPr>
              <w:t>с</w:t>
            </w:r>
            <w:proofErr w:type="gramEnd"/>
            <w:r w:rsidRPr="00C51B14">
              <w:rPr>
                <w:sz w:val="24"/>
                <w:szCs w:val="24"/>
              </w:rPr>
              <w:t xml:space="preserve"> обновленным ФГОС НОО.</w:t>
            </w:r>
          </w:p>
        </w:tc>
        <w:tc>
          <w:tcPr>
            <w:tcW w:w="1870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525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Руководитель </w:t>
            </w:r>
            <w:r w:rsidRPr="00C51B14">
              <w:rPr>
                <w:spacing w:val="-5"/>
                <w:sz w:val="24"/>
                <w:szCs w:val="24"/>
              </w:rPr>
              <w:t>МО</w:t>
            </w:r>
          </w:p>
        </w:tc>
      </w:tr>
      <w:tr w:rsidR="005025CF" w:rsidRPr="00C51B14" w:rsidTr="00C51B14">
        <w:trPr>
          <w:trHeight w:val="827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right="124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182" w:type="dxa"/>
          </w:tcPr>
          <w:p w:rsidR="005025CF" w:rsidRPr="00C51B14" w:rsidRDefault="00BB7A8B" w:rsidP="006D7776">
            <w:pPr>
              <w:pStyle w:val="TableParagraph"/>
              <w:spacing w:line="276" w:lineRule="exact"/>
              <w:ind w:left="144" w:right="9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Консультирование педагогов с целью ликвидации затруднений в педагогической </w:t>
            </w:r>
            <w:r w:rsidRPr="00C51B14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870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525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16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Зам</w:t>
            </w:r>
            <w:proofErr w:type="gramStart"/>
            <w:r w:rsidRPr="00C51B14">
              <w:rPr>
                <w:sz w:val="24"/>
                <w:szCs w:val="24"/>
              </w:rPr>
              <w:t>.</w:t>
            </w:r>
            <w:r w:rsidRPr="00C51B14">
              <w:rPr>
                <w:spacing w:val="-2"/>
                <w:sz w:val="24"/>
                <w:szCs w:val="24"/>
              </w:rPr>
              <w:t>д</w:t>
            </w:r>
            <w:proofErr w:type="gramEnd"/>
            <w:r w:rsidRPr="00C51B14">
              <w:rPr>
                <w:spacing w:val="-2"/>
                <w:sz w:val="24"/>
                <w:szCs w:val="24"/>
              </w:rPr>
              <w:t>иректора</w:t>
            </w:r>
          </w:p>
          <w:p w:rsidR="005025CF" w:rsidRPr="00C51B14" w:rsidRDefault="00BB7A8B" w:rsidP="006D7776">
            <w:pPr>
              <w:pStyle w:val="TableParagraph"/>
              <w:ind w:left="116"/>
              <w:rPr>
                <w:sz w:val="24"/>
                <w:szCs w:val="24"/>
              </w:rPr>
            </w:pPr>
            <w:r w:rsidRPr="00C51B14">
              <w:rPr>
                <w:spacing w:val="-10"/>
                <w:sz w:val="24"/>
                <w:szCs w:val="24"/>
              </w:rPr>
              <w:t>.</w:t>
            </w:r>
          </w:p>
        </w:tc>
      </w:tr>
      <w:tr w:rsidR="005025CF" w:rsidRPr="00C51B14" w:rsidTr="00C51B14">
        <w:trPr>
          <w:trHeight w:val="1201"/>
        </w:trPr>
        <w:tc>
          <w:tcPr>
            <w:tcW w:w="851" w:type="dxa"/>
          </w:tcPr>
          <w:p w:rsidR="005025CF" w:rsidRPr="00C51B14" w:rsidRDefault="00BB7A8B" w:rsidP="006D7776">
            <w:pPr>
              <w:pStyle w:val="TableParagraph"/>
              <w:ind w:right="124"/>
              <w:rPr>
                <w:sz w:val="24"/>
                <w:szCs w:val="24"/>
              </w:rPr>
            </w:pPr>
            <w:r w:rsidRPr="00C51B1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182" w:type="dxa"/>
          </w:tcPr>
          <w:p w:rsidR="005025CF" w:rsidRPr="00C51B14" w:rsidRDefault="00BB7A8B" w:rsidP="006D7776">
            <w:pPr>
              <w:pStyle w:val="TableParagraph"/>
              <w:spacing w:before="24" w:line="261" w:lineRule="auto"/>
              <w:ind w:left="144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Консультирование педагогов по вопросам в сфере подготовки к ВПР, формирования</w:t>
            </w:r>
          </w:p>
          <w:p w:rsidR="005025CF" w:rsidRPr="00C51B14" w:rsidRDefault="00BB7A8B" w:rsidP="006D7776">
            <w:pPr>
              <w:pStyle w:val="TableParagraph"/>
              <w:spacing w:line="275" w:lineRule="exact"/>
              <w:ind w:left="144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Различных видов </w:t>
            </w:r>
            <w:proofErr w:type="gramStart"/>
            <w:r w:rsidRPr="00C51B14">
              <w:rPr>
                <w:spacing w:val="-2"/>
                <w:sz w:val="24"/>
                <w:szCs w:val="24"/>
              </w:rPr>
              <w:t>функциональной</w:t>
            </w:r>
            <w:proofErr w:type="gramEnd"/>
          </w:p>
          <w:p w:rsidR="005025CF" w:rsidRPr="00C51B14" w:rsidRDefault="00BB7A8B" w:rsidP="006D7776">
            <w:pPr>
              <w:pStyle w:val="TableParagraph"/>
              <w:spacing w:before="24" w:line="257" w:lineRule="exact"/>
              <w:ind w:left="144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грамотности.</w:t>
            </w:r>
          </w:p>
        </w:tc>
        <w:tc>
          <w:tcPr>
            <w:tcW w:w="1870" w:type="dxa"/>
          </w:tcPr>
          <w:p w:rsidR="005025CF" w:rsidRPr="00C51B14" w:rsidRDefault="00BB7A8B" w:rsidP="006D7776">
            <w:pPr>
              <w:pStyle w:val="TableParagraph"/>
              <w:ind w:left="108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525" w:type="dxa"/>
          </w:tcPr>
          <w:p w:rsidR="005025CF" w:rsidRPr="00C51B14" w:rsidRDefault="00BB7A8B" w:rsidP="006D7776">
            <w:pPr>
              <w:pStyle w:val="TableParagraph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Руководитель </w:t>
            </w:r>
            <w:r w:rsidRPr="00C51B14">
              <w:rPr>
                <w:spacing w:val="-5"/>
                <w:sz w:val="24"/>
                <w:szCs w:val="24"/>
              </w:rPr>
              <w:t>МО</w:t>
            </w:r>
          </w:p>
        </w:tc>
      </w:tr>
    </w:tbl>
    <w:p w:rsidR="005025CF" w:rsidRPr="00C51B14" w:rsidRDefault="005025CF" w:rsidP="006D7776">
      <w:pPr>
        <w:pStyle w:val="a3"/>
        <w:spacing w:before="264"/>
      </w:pPr>
    </w:p>
    <w:p w:rsidR="005025CF" w:rsidRPr="00C51B14" w:rsidRDefault="00BB7A8B" w:rsidP="00C51B14">
      <w:pPr>
        <w:pStyle w:val="a6"/>
        <w:rPr>
          <w:spacing w:val="-2"/>
          <w:sz w:val="24"/>
          <w:szCs w:val="24"/>
        </w:rPr>
      </w:pPr>
      <w:r w:rsidRPr="00C51B14">
        <w:rPr>
          <w:sz w:val="24"/>
          <w:szCs w:val="24"/>
        </w:rPr>
        <w:t xml:space="preserve">Организационные формы </w:t>
      </w:r>
      <w:r w:rsidRPr="00C51B14">
        <w:rPr>
          <w:spacing w:val="-2"/>
          <w:sz w:val="24"/>
          <w:szCs w:val="24"/>
        </w:rPr>
        <w:t>работы:</w:t>
      </w:r>
    </w:p>
    <w:p w:rsidR="003A6A89" w:rsidRPr="00C51B14" w:rsidRDefault="003A6A89" w:rsidP="00C51B14">
      <w:pPr>
        <w:pStyle w:val="a6"/>
        <w:rPr>
          <w:sz w:val="24"/>
          <w:szCs w:val="24"/>
        </w:rPr>
      </w:pPr>
    </w:p>
    <w:p w:rsidR="005025CF" w:rsidRPr="00C51B14" w:rsidRDefault="00C51B14" w:rsidP="00C51B14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B7A8B" w:rsidRPr="00C51B14">
        <w:rPr>
          <w:sz w:val="24"/>
          <w:szCs w:val="24"/>
        </w:rPr>
        <w:t>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:rsidR="005025CF" w:rsidRPr="00C51B14" w:rsidRDefault="003A6A89" w:rsidP="00C51B14">
      <w:pPr>
        <w:pStyle w:val="a6"/>
        <w:rPr>
          <w:sz w:val="24"/>
          <w:szCs w:val="24"/>
        </w:rPr>
      </w:pPr>
      <w:r w:rsidRPr="00C51B14">
        <w:rPr>
          <w:sz w:val="24"/>
          <w:szCs w:val="24"/>
        </w:rPr>
        <w:t xml:space="preserve">       </w:t>
      </w:r>
      <w:r w:rsidR="00BB7A8B" w:rsidRPr="00C51B14">
        <w:rPr>
          <w:sz w:val="24"/>
          <w:szCs w:val="24"/>
        </w:rPr>
        <w:t xml:space="preserve">Утверждение рабочих программ по предметам и программ внеурочной </w:t>
      </w:r>
      <w:r w:rsidR="00BB7A8B" w:rsidRPr="00C51B14">
        <w:rPr>
          <w:spacing w:val="-2"/>
          <w:sz w:val="24"/>
          <w:szCs w:val="24"/>
        </w:rPr>
        <w:t>деятельности.</w:t>
      </w:r>
    </w:p>
    <w:p w:rsidR="005025CF" w:rsidRPr="00C51B14" w:rsidRDefault="00C51B14" w:rsidP="00C51B14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B7A8B" w:rsidRPr="00C51B14">
        <w:rPr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="00BB7A8B" w:rsidRPr="00C51B14">
        <w:rPr>
          <w:sz w:val="24"/>
          <w:szCs w:val="24"/>
        </w:rPr>
        <w:t>метапредметных</w:t>
      </w:r>
      <w:proofErr w:type="spellEnd"/>
      <w:r w:rsidR="00BB7A8B" w:rsidRPr="00C51B14">
        <w:rPr>
          <w:sz w:val="24"/>
          <w:szCs w:val="24"/>
        </w:rPr>
        <w:t xml:space="preserve"> планируемых результатов, </w:t>
      </w:r>
      <w:proofErr w:type="gramStart"/>
      <w:r w:rsidR="00BB7A8B" w:rsidRPr="00C51B14">
        <w:rPr>
          <w:sz w:val="24"/>
          <w:szCs w:val="24"/>
        </w:rPr>
        <w:t>удовлетворяющие</w:t>
      </w:r>
      <w:proofErr w:type="gramEnd"/>
      <w:r w:rsidR="00BB7A8B" w:rsidRPr="00C51B14">
        <w:rPr>
          <w:sz w:val="24"/>
          <w:szCs w:val="24"/>
        </w:rPr>
        <w:t xml:space="preserve"> требованиям обновленных ФГОС.</w:t>
      </w:r>
    </w:p>
    <w:p w:rsidR="005025CF" w:rsidRPr="00C51B14" w:rsidRDefault="003A6A89" w:rsidP="00C51B14">
      <w:pPr>
        <w:pStyle w:val="a6"/>
        <w:rPr>
          <w:sz w:val="24"/>
          <w:szCs w:val="24"/>
        </w:rPr>
      </w:pPr>
      <w:r w:rsidRPr="00C51B14">
        <w:rPr>
          <w:sz w:val="24"/>
          <w:szCs w:val="24"/>
        </w:rPr>
        <w:t xml:space="preserve">       </w:t>
      </w:r>
      <w:r w:rsidR="00BB7A8B" w:rsidRPr="00C51B14">
        <w:rPr>
          <w:sz w:val="24"/>
          <w:szCs w:val="24"/>
        </w:rPr>
        <w:t>Организация открытых уроков с целью демонстрации овладения</w:t>
      </w:r>
      <w:r w:rsidR="00BB7A8B" w:rsidRPr="00C51B14">
        <w:rPr>
          <w:spacing w:val="-2"/>
          <w:sz w:val="24"/>
          <w:szCs w:val="24"/>
        </w:rPr>
        <w:t xml:space="preserve"> индивидуальной</w:t>
      </w:r>
    </w:p>
    <w:p w:rsidR="005025CF" w:rsidRPr="00C51B14" w:rsidRDefault="00BB7A8B" w:rsidP="00C51B14">
      <w:pPr>
        <w:pStyle w:val="a6"/>
        <w:rPr>
          <w:sz w:val="24"/>
          <w:szCs w:val="24"/>
        </w:rPr>
      </w:pPr>
      <w:r w:rsidRPr="00C51B14">
        <w:rPr>
          <w:sz w:val="24"/>
          <w:szCs w:val="24"/>
        </w:rPr>
        <w:t xml:space="preserve">методической темой и обмена опытом в данном направлении реализации </w:t>
      </w:r>
      <w:proofErr w:type="gramStart"/>
      <w:r w:rsidRPr="00C51B14">
        <w:rPr>
          <w:sz w:val="24"/>
          <w:szCs w:val="24"/>
        </w:rPr>
        <w:t>обновленных</w:t>
      </w:r>
      <w:proofErr w:type="gramEnd"/>
      <w:r w:rsidRPr="00C51B14">
        <w:rPr>
          <w:sz w:val="24"/>
          <w:szCs w:val="24"/>
        </w:rPr>
        <w:t xml:space="preserve"> </w:t>
      </w:r>
      <w:r w:rsidRPr="00C51B14">
        <w:rPr>
          <w:spacing w:val="-2"/>
          <w:sz w:val="24"/>
          <w:szCs w:val="24"/>
        </w:rPr>
        <w:t>ФГОС.</w:t>
      </w:r>
    </w:p>
    <w:p w:rsidR="005025CF" w:rsidRPr="00C51B14" w:rsidRDefault="003A6A89" w:rsidP="00C51B14">
      <w:pPr>
        <w:pStyle w:val="a6"/>
        <w:rPr>
          <w:sz w:val="24"/>
          <w:szCs w:val="24"/>
        </w:rPr>
      </w:pPr>
      <w:r w:rsidRPr="00C51B14">
        <w:rPr>
          <w:sz w:val="24"/>
          <w:szCs w:val="24"/>
        </w:rPr>
        <w:t xml:space="preserve">       </w:t>
      </w:r>
      <w:r w:rsidR="00BB7A8B" w:rsidRPr="00C51B14">
        <w:rPr>
          <w:sz w:val="24"/>
          <w:szCs w:val="24"/>
        </w:rPr>
        <w:t>Организация и участие в муниципальных и региональных профессиональных конкурсах и соревнованиях с целью развития методического опыта педагога.</w:t>
      </w:r>
    </w:p>
    <w:p w:rsidR="005025CF" w:rsidRPr="00C51B14" w:rsidRDefault="00C51B14" w:rsidP="00C51B14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B7A8B" w:rsidRPr="00C51B14">
        <w:rPr>
          <w:sz w:val="24"/>
          <w:szCs w:val="24"/>
        </w:rPr>
        <w:t xml:space="preserve">Организация и проведение предметных олимпиад, конкурсов, </w:t>
      </w:r>
      <w:r w:rsidR="00BB7A8B" w:rsidRPr="00C51B14">
        <w:rPr>
          <w:spacing w:val="-2"/>
          <w:sz w:val="24"/>
          <w:szCs w:val="24"/>
        </w:rPr>
        <w:t>смотров.</w:t>
      </w:r>
    </w:p>
    <w:p w:rsidR="005025CF" w:rsidRPr="00C51B14" w:rsidRDefault="00C51B14" w:rsidP="00C51B14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B7A8B" w:rsidRPr="00C51B14">
        <w:rPr>
          <w:sz w:val="24"/>
          <w:szCs w:val="24"/>
        </w:rPr>
        <w:t>Выступления учителей на ШМО, педагогических</w:t>
      </w:r>
      <w:r w:rsidR="00BB7A8B" w:rsidRPr="00C51B14">
        <w:rPr>
          <w:spacing w:val="-2"/>
          <w:sz w:val="24"/>
          <w:szCs w:val="24"/>
        </w:rPr>
        <w:t xml:space="preserve"> советах.</w:t>
      </w:r>
    </w:p>
    <w:p w:rsidR="005025CF" w:rsidRPr="00C51B14" w:rsidRDefault="00C51B14" w:rsidP="00C51B14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B7A8B" w:rsidRPr="00C51B14">
        <w:rPr>
          <w:sz w:val="24"/>
          <w:szCs w:val="24"/>
        </w:rPr>
        <w:t>Повышение квалификации педагогов на курсах. Информирование коллег о результатах курсовой подготовки.</w:t>
      </w:r>
    </w:p>
    <w:p w:rsidR="005025CF" w:rsidRPr="00C51B14" w:rsidRDefault="00C51B14" w:rsidP="00C51B14">
      <w:pPr>
        <w:pStyle w:val="a6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B7A8B" w:rsidRPr="00C51B14">
        <w:rPr>
          <w:sz w:val="24"/>
          <w:szCs w:val="24"/>
        </w:rPr>
        <w:t xml:space="preserve">Прохождение аттестации педагогических </w:t>
      </w:r>
      <w:r w:rsidR="00BB7A8B" w:rsidRPr="00C51B14">
        <w:rPr>
          <w:spacing w:val="-2"/>
          <w:sz w:val="24"/>
          <w:szCs w:val="24"/>
        </w:rPr>
        <w:t>кадров.</w:t>
      </w:r>
    </w:p>
    <w:p w:rsidR="003A6A89" w:rsidRPr="00C51B14" w:rsidRDefault="003A6A89" w:rsidP="00C51B14">
      <w:pPr>
        <w:pStyle w:val="a6"/>
        <w:rPr>
          <w:sz w:val="24"/>
          <w:szCs w:val="24"/>
        </w:rPr>
      </w:pPr>
    </w:p>
    <w:p w:rsidR="005025CF" w:rsidRPr="00C51B14" w:rsidRDefault="00BB7A8B" w:rsidP="00C51B14">
      <w:pPr>
        <w:pStyle w:val="a6"/>
        <w:rPr>
          <w:sz w:val="24"/>
          <w:szCs w:val="24"/>
        </w:rPr>
      </w:pPr>
      <w:r w:rsidRPr="00C51B14">
        <w:rPr>
          <w:sz w:val="24"/>
          <w:szCs w:val="24"/>
        </w:rPr>
        <w:t xml:space="preserve">Формы методической </w:t>
      </w:r>
      <w:r w:rsidRPr="00C51B14">
        <w:rPr>
          <w:spacing w:val="-2"/>
          <w:sz w:val="24"/>
          <w:szCs w:val="24"/>
        </w:rPr>
        <w:t>работы:</w:t>
      </w:r>
    </w:p>
    <w:p w:rsidR="005025CF" w:rsidRPr="00C51B14" w:rsidRDefault="005025CF" w:rsidP="00C51B14">
      <w:pPr>
        <w:pStyle w:val="a6"/>
        <w:rPr>
          <w:sz w:val="24"/>
          <w:szCs w:val="24"/>
        </w:rPr>
      </w:pPr>
    </w:p>
    <w:p w:rsidR="005025CF" w:rsidRPr="00C51B14" w:rsidRDefault="00BB7A8B" w:rsidP="00C51B14">
      <w:pPr>
        <w:pStyle w:val="a6"/>
        <w:rPr>
          <w:sz w:val="24"/>
          <w:szCs w:val="24"/>
        </w:rPr>
      </w:pPr>
      <w:r w:rsidRPr="00C51B14">
        <w:rPr>
          <w:sz w:val="24"/>
          <w:szCs w:val="24"/>
        </w:rPr>
        <w:t xml:space="preserve">Открытые уроки и внеклассные </w:t>
      </w:r>
      <w:r w:rsidRPr="00C51B14">
        <w:rPr>
          <w:spacing w:val="-2"/>
          <w:sz w:val="24"/>
          <w:szCs w:val="24"/>
        </w:rPr>
        <w:t>мероприятия;</w:t>
      </w:r>
    </w:p>
    <w:p w:rsidR="005025CF" w:rsidRPr="00C51B14" w:rsidRDefault="00BB7A8B" w:rsidP="00C51B14">
      <w:pPr>
        <w:pStyle w:val="a6"/>
        <w:rPr>
          <w:sz w:val="24"/>
          <w:szCs w:val="24"/>
        </w:rPr>
      </w:pPr>
      <w:r w:rsidRPr="00C51B14">
        <w:rPr>
          <w:sz w:val="24"/>
          <w:szCs w:val="24"/>
        </w:rPr>
        <w:t xml:space="preserve">Творческие </w:t>
      </w:r>
      <w:r w:rsidRPr="00C51B14">
        <w:rPr>
          <w:spacing w:val="-2"/>
          <w:sz w:val="24"/>
          <w:szCs w:val="24"/>
        </w:rPr>
        <w:t>группы;</w:t>
      </w:r>
    </w:p>
    <w:p w:rsidR="005025CF" w:rsidRPr="00C51B14" w:rsidRDefault="00BB7A8B" w:rsidP="00C51B14">
      <w:pPr>
        <w:pStyle w:val="a6"/>
        <w:rPr>
          <w:sz w:val="24"/>
          <w:szCs w:val="24"/>
        </w:rPr>
      </w:pPr>
      <w:r w:rsidRPr="00C51B14">
        <w:rPr>
          <w:sz w:val="24"/>
          <w:szCs w:val="24"/>
        </w:rPr>
        <w:t xml:space="preserve">Семинары, мастер-классы, презентация </w:t>
      </w:r>
      <w:r w:rsidRPr="00C51B14">
        <w:rPr>
          <w:spacing w:val="-2"/>
          <w:sz w:val="24"/>
          <w:szCs w:val="24"/>
        </w:rPr>
        <w:t>опыта;</w:t>
      </w:r>
    </w:p>
    <w:p w:rsidR="00C51B14" w:rsidRPr="00C51B14" w:rsidRDefault="00C51B14" w:rsidP="00C51B14">
      <w:pPr>
        <w:pStyle w:val="a6"/>
        <w:rPr>
          <w:sz w:val="24"/>
          <w:szCs w:val="24"/>
        </w:rPr>
      </w:pPr>
      <w:r w:rsidRPr="00C51B14">
        <w:rPr>
          <w:sz w:val="24"/>
          <w:szCs w:val="24"/>
        </w:rPr>
        <w:t>Индивидуальные консультации с учителями-</w:t>
      </w:r>
      <w:r w:rsidRPr="00C51B14">
        <w:rPr>
          <w:spacing w:val="-2"/>
          <w:sz w:val="24"/>
          <w:szCs w:val="24"/>
        </w:rPr>
        <w:t>предметниками;</w:t>
      </w:r>
    </w:p>
    <w:p w:rsidR="00C51B14" w:rsidRPr="00C51B14" w:rsidRDefault="00C51B14" w:rsidP="00C51B14">
      <w:pPr>
        <w:pStyle w:val="a6"/>
        <w:rPr>
          <w:sz w:val="24"/>
          <w:szCs w:val="24"/>
        </w:rPr>
      </w:pPr>
      <w:r w:rsidRPr="00C51B14">
        <w:rPr>
          <w:sz w:val="24"/>
          <w:szCs w:val="24"/>
        </w:rPr>
        <w:t xml:space="preserve">Целевые и взаимные посещения уроков с последующим обсуждением их </w:t>
      </w:r>
      <w:r w:rsidRPr="00C51B14">
        <w:rPr>
          <w:spacing w:val="-2"/>
          <w:sz w:val="24"/>
          <w:szCs w:val="24"/>
        </w:rPr>
        <w:t>результатов.</w:t>
      </w:r>
    </w:p>
    <w:p w:rsidR="00C51B14" w:rsidRPr="00C51B14" w:rsidRDefault="00C51B14" w:rsidP="00C51B14">
      <w:pPr>
        <w:pStyle w:val="a6"/>
        <w:rPr>
          <w:sz w:val="24"/>
          <w:szCs w:val="24"/>
        </w:rPr>
      </w:pPr>
    </w:p>
    <w:p w:rsidR="00C51B14" w:rsidRPr="00C51B14" w:rsidRDefault="00C51B14" w:rsidP="00C51B14">
      <w:pPr>
        <w:pStyle w:val="a6"/>
        <w:rPr>
          <w:sz w:val="24"/>
          <w:szCs w:val="24"/>
        </w:rPr>
      </w:pPr>
      <w:r w:rsidRPr="00C51B14">
        <w:rPr>
          <w:sz w:val="24"/>
          <w:szCs w:val="24"/>
        </w:rPr>
        <w:t xml:space="preserve">Ожидаемые результаты </w:t>
      </w:r>
      <w:r w:rsidRPr="00C51B14">
        <w:rPr>
          <w:spacing w:val="-2"/>
          <w:sz w:val="24"/>
          <w:szCs w:val="24"/>
        </w:rPr>
        <w:t>работы:</w:t>
      </w:r>
    </w:p>
    <w:p w:rsidR="00C51B14" w:rsidRPr="00C51B14" w:rsidRDefault="00C51B14" w:rsidP="00C51B14">
      <w:pPr>
        <w:pStyle w:val="a6"/>
        <w:rPr>
          <w:sz w:val="24"/>
          <w:szCs w:val="24"/>
        </w:rPr>
      </w:pPr>
    </w:p>
    <w:p w:rsidR="00C51B14" w:rsidRPr="00C51B14" w:rsidRDefault="00C51B14" w:rsidP="00C51B14">
      <w:pPr>
        <w:pStyle w:val="a6"/>
        <w:rPr>
          <w:sz w:val="24"/>
          <w:szCs w:val="24"/>
        </w:rPr>
      </w:pPr>
      <w:r w:rsidRPr="00C51B14">
        <w:rPr>
          <w:sz w:val="24"/>
          <w:szCs w:val="24"/>
        </w:rPr>
        <w:t>Овладение педагогами МО технологией работы с Конструктором рабочих программ</w:t>
      </w:r>
      <w:r w:rsidRPr="00C51B14">
        <w:rPr>
          <w:spacing w:val="-10"/>
          <w:sz w:val="24"/>
          <w:szCs w:val="24"/>
        </w:rPr>
        <w:t>.</w:t>
      </w:r>
    </w:p>
    <w:p w:rsidR="00C51B14" w:rsidRPr="00C51B14" w:rsidRDefault="00C51B14" w:rsidP="00C51B14">
      <w:pPr>
        <w:pStyle w:val="a6"/>
        <w:rPr>
          <w:sz w:val="24"/>
          <w:szCs w:val="24"/>
        </w:rPr>
      </w:pPr>
      <w:r w:rsidRPr="00C51B14">
        <w:rPr>
          <w:sz w:val="24"/>
          <w:szCs w:val="24"/>
        </w:rPr>
        <w:t xml:space="preserve">Овладение педагогами способами включения в урок способов </w:t>
      </w:r>
      <w:r w:rsidRPr="00C51B14">
        <w:rPr>
          <w:spacing w:val="-2"/>
          <w:sz w:val="24"/>
          <w:szCs w:val="24"/>
        </w:rPr>
        <w:t>деятельности,</w:t>
      </w:r>
    </w:p>
    <w:p w:rsidR="005025CF" w:rsidRPr="00C51B14" w:rsidRDefault="00C51B14" w:rsidP="00C51B14">
      <w:pPr>
        <w:pStyle w:val="a6"/>
        <w:rPr>
          <w:sz w:val="24"/>
          <w:szCs w:val="24"/>
        </w:rPr>
        <w:sectPr w:rsidR="005025CF" w:rsidRPr="00C51B14">
          <w:pgSz w:w="11920" w:h="16850"/>
          <w:pgMar w:top="1940" w:right="60" w:bottom="280" w:left="480" w:header="720" w:footer="720" w:gutter="0"/>
          <w:cols w:space="720"/>
        </w:sectPr>
      </w:pPr>
      <w:r w:rsidRPr="00C51B14">
        <w:rPr>
          <w:sz w:val="24"/>
          <w:szCs w:val="24"/>
        </w:rPr>
        <w:t>обеспечивающихкачественномуформированиюкакпредметных</w:t>
      </w:r>
      <w:proofErr w:type="gramStart"/>
      <w:r w:rsidRPr="00C51B14">
        <w:rPr>
          <w:sz w:val="24"/>
          <w:szCs w:val="24"/>
        </w:rPr>
        <w:t>,т</w:t>
      </w:r>
      <w:proofErr w:type="gramEnd"/>
      <w:r w:rsidRPr="00C51B14">
        <w:rPr>
          <w:sz w:val="24"/>
          <w:szCs w:val="24"/>
        </w:rPr>
        <w:t>акиметапредметных (личностных) планируемых результатов (в связи с требованиями обновленных ФГОС</w:t>
      </w:r>
      <w:r>
        <w:rPr>
          <w:sz w:val="24"/>
          <w:szCs w:val="24"/>
        </w:rPr>
        <w:t>)</w:t>
      </w:r>
    </w:p>
    <w:p w:rsidR="005025CF" w:rsidRPr="00C51B14" w:rsidRDefault="00BB7A8B" w:rsidP="00C51B14">
      <w:pPr>
        <w:pStyle w:val="a6"/>
      </w:pPr>
      <w:r w:rsidRPr="00C51B14">
        <w:lastRenderedPageBreak/>
        <w:t>).</w:t>
      </w:r>
    </w:p>
    <w:p w:rsidR="005025CF" w:rsidRPr="00C51B14" w:rsidRDefault="005025CF" w:rsidP="00C51B14">
      <w:pPr>
        <w:pStyle w:val="a3"/>
        <w:spacing w:before="164"/>
        <w:jc w:val="center"/>
        <w:rPr>
          <w:b/>
        </w:rPr>
      </w:pPr>
    </w:p>
    <w:p w:rsidR="005025CF" w:rsidRPr="00C51B14" w:rsidRDefault="00BB7A8B" w:rsidP="00C51B14">
      <w:pPr>
        <w:spacing w:before="1"/>
        <w:ind w:right="988"/>
        <w:jc w:val="center"/>
        <w:rPr>
          <w:b/>
          <w:sz w:val="24"/>
          <w:szCs w:val="24"/>
        </w:rPr>
      </w:pPr>
      <w:r w:rsidRPr="00C51B14">
        <w:rPr>
          <w:b/>
          <w:sz w:val="24"/>
          <w:szCs w:val="24"/>
        </w:rPr>
        <w:t>Содержание</w:t>
      </w:r>
      <w:r w:rsidR="003A6A89" w:rsidRPr="00C51B14">
        <w:rPr>
          <w:b/>
          <w:sz w:val="24"/>
          <w:szCs w:val="24"/>
        </w:rPr>
        <w:t xml:space="preserve"> </w:t>
      </w:r>
      <w:r w:rsidRPr="00C51B14">
        <w:rPr>
          <w:b/>
          <w:sz w:val="24"/>
          <w:szCs w:val="24"/>
        </w:rPr>
        <w:t>методической</w:t>
      </w:r>
      <w:r w:rsidR="003A6A89" w:rsidRPr="00C51B14">
        <w:rPr>
          <w:b/>
          <w:sz w:val="24"/>
          <w:szCs w:val="24"/>
        </w:rPr>
        <w:t xml:space="preserve"> </w:t>
      </w:r>
      <w:r w:rsidRPr="00C51B14">
        <w:rPr>
          <w:b/>
          <w:sz w:val="24"/>
          <w:szCs w:val="24"/>
        </w:rPr>
        <w:t>работы</w:t>
      </w:r>
      <w:r w:rsidR="003A6A89" w:rsidRPr="00C51B14">
        <w:rPr>
          <w:b/>
          <w:sz w:val="24"/>
          <w:szCs w:val="24"/>
        </w:rPr>
        <w:t xml:space="preserve"> </w:t>
      </w:r>
      <w:r w:rsidRPr="00C51B14">
        <w:rPr>
          <w:b/>
          <w:sz w:val="24"/>
          <w:szCs w:val="24"/>
        </w:rPr>
        <w:t>на 2023/2024учебный</w:t>
      </w:r>
      <w:r w:rsidRPr="00C51B14">
        <w:rPr>
          <w:b/>
          <w:spacing w:val="-5"/>
          <w:sz w:val="24"/>
          <w:szCs w:val="24"/>
        </w:rPr>
        <w:t>год</w:t>
      </w:r>
    </w:p>
    <w:p w:rsidR="005025CF" w:rsidRPr="00C51B14" w:rsidRDefault="005025CF" w:rsidP="006D7776">
      <w:pPr>
        <w:pStyle w:val="a3"/>
        <w:spacing w:before="51"/>
      </w:pPr>
    </w:p>
    <w:tbl>
      <w:tblPr>
        <w:tblStyle w:val="TableNormal"/>
        <w:tblW w:w="0" w:type="auto"/>
        <w:tblInd w:w="15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1985"/>
        <w:gridCol w:w="6489"/>
        <w:gridCol w:w="2161"/>
      </w:tblGrid>
      <w:tr w:rsidR="005025CF" w:rsidRPr="00C51B14">
        <w:trPr>
          <w:trHeight w:val="553"/>
        </w:trPr>
        <w:tc>
          <w:tcPr>
            <w:tcW w:w="1985" w:type="dxa"/>
          </w:tcPr>
          <w:p w:rsidR="005025CF" w:rsidRPr="00C51B14" w:rsidRDefault="00BB7A8B" w:rsidP="006D7776">
            <w:pPr>
              <w:pStyle w:val="TableParagraph"/>
              <w:spacing w:line="270" w:lineRule="atLeast"/>
              <w:ind w:left="359" w:firstLine="370"/>
              <w:rPr>
                <w:sz w:val="24"/>
                <w:szCs w:val="24"/>
              </w:rPr>
            </w:pPr>
            <w:r w:rsidRPr="00C51B14">
              <w:rPr>
                <w:spacing w:val="-4"/>
                <w:sz w:val="24"/>
                <w:szCs w:val="24"/>
              </w:rPr>
              <w:t xml:space="preserve">Дата </w:t>
            </w:r>
            <w:r w:rsidRPr="00C51B14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6489" w:type="dxa"/>
          </w:tcPr>
          <w:p w:rsidR="005025CF" w:rsidRPr="00C51B14" w:rsidRDefault="00BB7A8B" w:rsidP="006D7776">
            <w:pPr>
              <w:pStyle w:val="TableParagraph"/>
              <w:spacing w:before="1"/>
              <w:ind w:left="175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Содержание</w:t>
            </w:r>
            <w:r w:rsidR="003A6A89" w:rsidRPr="00C51B14">
              <w:rPr>
                <w:sz w:val="24"/>
                <w:szCs w:val="24"/>
              </w:rPr>
              <w:t xml:space="preserve"> </w:t>
            </w:r>
            <w:r w:rsidRPr="00C51B14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161" w:type="dxa"/>
          </w:tcPr>
          <w:p w:rsidR="005025CF" w:rsidRPr="00C51B14" w:rsidRDefault="00BB7A8B" w:rsidP="006D7776">
            <w:pPr>
              <w:pStyle w:val="TableParagraph"/>
              <w:spacing w:before="1"/>
              <w:ind w:left="93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5025CF" w:rsidRPr="00C51B14" w:rsidTr="006D7776">
        <w:trPr>
          <w:trHeight w:val="557"/>
        </w:trPr>
        <w:tc>
          <w:tcPr>
            <w:tcW w:w="1985" w:type="dxa"/>
          </w:tcPr>
          <w:p w:rsidR="005025CF" w:rsidRPr="00C51B14" w:rsidRDefault="005025CF" w:rsidP="006D7776">
            <w:pPr>
              <w:pStyle w:val="TableParagraph"/>
              <w:spacing w:before="274"/>
              <w:rPr>
                <w:sz w:val="24"/>
                <w:szCs w:val="24"/>
              </w:rPr>
            </w:pPr>
          </w:p>
          <w:p w:rsidR="005025CF" w:rsidRPr="00C51B14" w:rsidRDefault="00BB7A8B" w:rsidP="006D7776">
            <w:pPr>
              <w:pStyle w:val="TableParagraph"/>
              <w:spacing w:before="1"/>
              <w:ind w:left="211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Конец</w:t>
            </w:r>
            <w:r w:rsidR="003A6A89" w:rsidRPr="00C51B14">
              <w:rPr>
                <w:sz w:val="24"/>
                <w:szCs w:val="24"/>
              </w:rPr>
              <w:t xml:space="preserve"> </w:t>
            </w:r>
            <w:r w:rsidRPr="00C51B14">
              <w:rPr>
                <w:spacing w:val="-2"/>
                <w:sz w:val="24"/>
                <w:szCs w:val="24"/>
              </w:rPr>
              <w:t>августа</w:t>
            </w:r>
          </w:p>
        </w:tc>
        <w:tc>
          <w:tcPr>
            <w:tcW w:w="6489" w:type="dxa"/>
          </w:tcPr>
          <w:p w:rsidR="005025CF" w:rsidRPr="00C51B14" w:rsidRDefault="00BB7A8B" w:rsidP="006D7776">
            <w:pPr>
              <w:pStyle w:val="TableParagraph"/>
              <w:ind w:left="33" w:right="4500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Заседание №1 </w:t>
            </w:r>
            <w:r w:rsidRPr="00C51B14">
              <w:rPr>
                <w:spacing w:val="-2"/>
                <w:sz w:val="24"/>
                <w:szCs w:val="24"/>
              </w:rPr>
              <w:t>Организационное</w:t>
            </w:r>
          </w:p>
          <w:p w:rsidR="003A6A89" w:rsidRPr="00C51B14" w:rsidRDefault="003A6A89" w:rsidP="0045611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C51B14">
              <w:rPr>
                <w:sz w:val="24"/>
                <w:szCs w:val="24"/>
                <w:lang w:eastAsia="ru-RU"/>
              </w:rPr>
              <w:t>Анализ работы МО учителей начальных классов за 2022-2023 учебный год.</w:t>
            </w:r>
          </w:p>
          <w:p w:rsidR="003A6A89" w:rsidRPr="00C51B14" w:rsidRDefault="003A6A89" w:rsidP="0045611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contextualSpacing/>
            </w:pPr>
            <w:r w:rsidRPr="00C51B14">
              <w:t>Обсуждение и утверждение плана работы ШМО на  новый учебный год, обмен мнениями по организации работы начальной школы  и деятельности школьного МО.</w:t>
            </w:r>
          </w:p>
          <w:p w:rsidR="003A6A89" w:rsidRPr="00C51B14" w:rsidRDefault="003A6A89" w:rsidP="0045611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contextualSpacing/>
            </w:pPr>
            <w:r w:rsidRPr="00C51B14">
              <w:t>Обсуждение нормативных, программно – методических документов. Ознакомление с базисным планом.</w:t>
            </w:r>
          </w:p>
          <w:p w:rsidR="003A6A89" w:rsidRPr="00C51B14" w:rsidRDefault="003A6A89" w:rsidP="0045611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contextualSpacing/>
            </w:pPr>
            <w:r w:rsidRPr="00C51B14">
              <w:t>Рассмотрение и рекомендации по составлению рабочих программ по предметам и внеурочной деятельности</w:t>
            </w:r>
            <w:proofErr w:type="gramStart"/>
            <w:r w:rsidRPr="00C51B14">
              <w:t xml:space="preserve"> .</w:t>
            </w:r>
            <w:proofErr w:type="gramEnd"/>
            <w:r w:rsidRPr="00C51B14">
              <w:t xml:space="preserve"> Рабочие программы учителей . Рассмотрение и рекомендации по составлению рабочих программ в соответствии с требованиями ФГОС НОО (1,2,3,4 </w:t>
            </w:r>
            <w:proofErr w:type="spellStart"/>
            <w:r w:rsidRPr="00C51B14">
              <w:t>кл</w:t>
            </w:r>
            <w:proofErr w:type="spellEnd"/>
            <w:r w:rsidRPr="00C51B14">
              <w:t>.)</w:t>
            </w:r>
          </w:p>
          <w:p w:rsidR="003A6A89" w:rsidRPr="00C51B14" w:rsidRDefault="003A6A89" w:rsidP="0045611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contextualSpacing/>
            </w:pPr>
            <w:r w:rsidRPr="00C51B14">
              <w:t>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 дифференцированный подход к домашнему заданию; нормирование количества контрольных работ.</w:t>
            </w:r>
          </w:p>
          <w:p w:rsidR="003A6A89" w:rsidRPr="00C51B14" w:rsidRDefault="003A6A89" w:rsidP="0045611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contextualSpacing/>
            </w:pPr>
            <w:r w:rsidRPr="00C51B14">
              <w:t xml:space="preserve"> Аттестация педагогических кадров в 2023-204 учебном году. Планирование открытых уроков аттестующихся  учителей.</w:t>
            </w:r>
          </w:p>
          <w:p w:rsidR="003A6A89" w:rsidRPr="00C51B14" w:rsidRDefault="003A6A89" w:rsidP="00456113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C51B14">
              <w:rPr>
                <w:sz w:val="24"/>
                <w:szCs w:val="24"/>
                <w:lang w:eastAsia="ru-RU"/>
              </w:rPr>
              <w:t>Корректировка и утверждение тем по самообразованию учителей.</w:t>
            </w:r>
          </w:p>
          <w:p w:rsidR="003A6A89" w:rsidRPr="00C51B14" w:rsidRDefault="003A6A89" w:rsidP="0045611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contextualSpacing/>
            </w:pPr>
            <w:r w:rsidRPr="00C51B14">
              <w:t>Изучение</w:t>
            </w:r>
            <w:r w:rsidRPr="00C51B14">
              <w:rPr>
                <w:shd w:val="clear" w:color="auto" w:fill="FFFFFF"/>
              </w:rPr>
              <w:t xml:space="preserve"> нормативной и методической документации по вопросам образования</w:t>
            </w:r>
            <w:r w:rsidRPr="00C51B14">
              <w:t xml:space="preserve">. </w:t>
            </w:r>
          </w:p>
          <w:p w:rsidR="003A6A89" w:rsidRPr="00C51B14" w:rsidRDefault="003A6A89" w:rsidP="00456113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  <w:shd w:val="clear" w:color="auto" w:fill="FFFFFF"/>
              </w:rPr>
            </w:pPr>
            <w:r w:rsidRPr="00C51B14">
              <w:rPr>
                <w:sz w:val="24"/>
                <w:szCs w:val="24"/>
                <w:shd w:val="clear" w:color="auto" w:fill="FFFFFF"/>
              </w:rPr>
              <w:t>Соблюдение единого орфографического режима при оформлении  школьной и ученической документации.</w:t>
            </w:r>
          </w:p>
          <w:p w:rsidR="003A6A89" w:rsidRPr="00C51B14" w:rsidRDefault="003A6A89" w:rsidP="00456113">
            <w:pPr>
              <w:pStyle w:val="a5"/>
              <w:numPr>
                <w:ilvl w:val="0"/>
                <w:numId w:val="4"/>
              </w:numPr>
              <w:spacing w:after="0" w:afterAutospacing="0"/>
            </w:pPr>
            <w:r w:rsidRPr="00C51B14">
              <w:rPr>
                <w:shd w:val="clear" w:color="auto" w:fill="FFFFFF"/>
              </w:rPr>
              <w:t>Новинки методической литературы по ФГОС.</w:t>
            </w:r>
          </w:p>
          <w:p w:rsidR="005025CF" w:rsidRPr="00C51B14" w:rsidRDefault="005025CF" w:rsidP="006D7776">
            <w:pPr>
              <w:pStyle w:val="TableParagraph"/>
              <w:ind w:right="93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025CF" w:rsidRPr="00C51B14" w:rsidRDefault="005025CF" w:rsidP="006D7776">
            <w:pPr>
              <w:pStyle w:val="TableParagraph"/>
              <w:spacing w:before="39"/>
              <w:rPr>
                <w:sz w:val="24"/>
                <w:szCs w:val="24"/>
              </w:rPr>
            </w:pPr>
          </w:p>
          <w:p w:rsidR="005025CF" w:rsidRPr="00C51B14" w:rsidRDefault="00BB7A8B" w:rsidP="006D7776">
            <w:pPr>
              <w:pStyle w:val="TableParagraph"/>
              <w:spacing w:line="276" w:lineRule="auto"/>
              <w:ind w:left="107" w:right="177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Руководитель</w:t>
            </w:r>
            <w:r w:rsidR="00C51B14">
              <w:rPr>
                <w:sz w:val="24"/>
                <w:szCs w:val="24"/>
              </w:rPr>
              <w:t xml:space="preserve"> </w:t>
            </w:r>
            <w:r w:rsidRPr="00C51B14">
              <w:rPr>
                <w:sz w:val="24"/>
                <w:szCs w:val="24"/>
              </w:rPr>
              <w:t xml:space="preserve">МО </w:t>
            </w:r>
            <w:r w:rsidRPr="00C51B14">
              <w:rPr>
                <w:spacing w:val="-2"/>
                <w:sz w:val="24"/>
                <w:szCs w:val="24"/>
              </w:rPr>
              <w:t>учителя начальных</w:t>
            </w:r>
          </w:p>
          <w:p w:rsidR="005025CF" w:rsidRPr="00C51B14" w:rsidRDefault="00BB7A8B" w:rsidP="006D7776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классов</w:t>
            </w:r>
          </w:p>
          <w:p w:rsidR="005025CF" w:rsidRPr="00C51B14" w:rsidRDefault="00BB7A8B" w:rsidP="006D7776">
            <w:pPr>
              <w:pStyle w:val="TableParagraph"/>
              <w:spacing w:before="40"/>
              <w:ind w:left="107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Зам</w:t>
            </w:r>
            <w:proofErr w:type="gramStart"/>
            <w:r w:rsidRPr="00C51B14">
              <w:rPr>
                <w:sz w:val="24"/>
                <w:szCs w:val="24"/>
              </w:rPr>
              <w:t>.</w:t>
            </w:r>
            <w:r w:rsidRPr="00C51B14">
              <w:rPr>
                <w:spacing w:val="-2"/>
                <w:sz w:val="24"/>
                <w:szCs w:val="24"/>
              </w:rPr>
              <w:t>д</w:t>
            </w:r>
            <w:proofErr w:type="gramEnd"/>
            <w:r w:rsidRPr="00C51B14">
              <w:rPr>
                <w:spacing w:val="-2"/>
                <w:sz w:val="24"/>
                <w:szCs w:val="24"/>
              </w:rPr>
              <w:t>иректора</w:t>
            </w:r>
          </w:p>
        </w:tc>
      </w:tr>
      <w:tr w:rsidR="005025CF" w:rsidRPr="00C51B14">
        <w:trPr>
          <w:trHeight w:val="1785"/>
        </w:trPr>
        <w:tc>
          <w:tcPr>
            <w:tcW w:w="1985" w:type="dxa"/>
          </w:tcPr>
          <w:p w:rsidR="005025CF" w:rsidRPr="00C51B14" w:rsidRDefault="00BB7A8B" w:rsidP="006D7776">
            <w:pPr>
              <w:pStyle w:val="TableParagraph"/>
              <w:spacing w:before="275"/>
              <w:ind w:left="191" w:right="124" w:hanging="53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Конец</w:t>
            </w:r>
            <w:r w:rsidR="006D7776" w:rsidRPr="00C51B14">
              <w:rPr>
                <w:sz w:val="24"/>
                <w:szCs w:val="24"/>
              </w:rPr>
              <w:t xml:space="preserve"> </w:t>
            </w:r>
            <w:r w:rsidRPr="00C51B14">
              <w:rPr>
                <w:sz w:val="24"/>
                <w:szCs w:val="24"/>
              </w:rPr>
              <w:t>октябр</w:t>
            </w:r>
            <w:proofErr w:type="gramStart"/>
            <w:r w:rsidRPr="00C51B14">
              <w:rPr>
                <w:sz w:val="24"/>
                <w:szCs w:val="24"/>
              </w:rPr>
              <w:t>я-</w:t>
            </w:r>
            <w:proofErr w:type="gramEnd"/>
            <w:r w:rsidRPr="00C51B14">
              <w:rPr>
                <w:sz w:val="24"/>
                <w:szCs w:val="24"/>
              </w:rPr>
              <w:t xml:space="preserve"> начало ноября</w:t>
            </w:r>
          </w:p>
        </w:tc>
        <w:tc>
          <w:tcPr>
            <w:tcW w:w="6489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Заседание</w:t>
            </w:r>
            <w:r w:rsidRPr="00C51B14">
              <w:rPr>
                <w:spacing w:val="-5"/>
                <w:sz w:val="24"/>
                <w:szCs w:val="24"/>
              </w:rPr>
              <w:t>№2</w:t>
            </w:r>
          </w:p>
          <w:p w:rsidR="003A6A89" w:rsidRPr="00C51B14" w:rsidRDefault="00BB7A8B" w:rsidP="006D7776">
            <w:pPr>
              <w:pStyle w:val="TableParagraph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Тема:</w:t>
            </w:r>
            <w:r w:rsidR="003A6A89" w:rsidRPr="00C51B14">
              <w:rPr>
                <w:sz w:val="24"/>
                <w:szCs w:val="24"/>
              </w:rPr>
              <w:t xml:space="preserve"> Адаптация детей 1 класса</w:t>
            </w:r>
            <w:r w:rsidR="003A6A89" w:rsidRPr="00C51B14">
              <w:rPr>
                <w:bCs/>
                <w:sz w:val="24"/>
                <w:szCs w:val="24"/>
              </w:rPr>
              <w:t>»</w:t>
            </w:r>
          </w:p>
          <w:p w:rsidR="003A6A89" w:rsidRPr="00C51B14" w:rsidRDefault="003A6A89" w:rsidP="00456113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Готовность к школе и адаптация первоклассников.</w:t>
            </w:r>
          </w:p>
          <w:p w:rsidR="003A6A89" w:rsidRPr="00C51B14" w:rsidRDefault="003A6A89" w:rsidP="00456113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«Преемственность между </w:t>
            </w:r>
            <w:proofErr w:type="spellStart"/>
            <w:r w:rsidRPr="00C51B14">
              <w:rPr>
                <w:sz w:val="24"/>
                <w:szCs w:val="24"/>
              </w:rPr>
              <w:t>д</w:t>
            </w:r>
            <w:proofErr w:type="spellEnd"/>
            <w:r w:rsidRPr="00C51B14">
              <w:rPr>
                <w:sz w:val="24"/>
                <w:szCs w:val="24"/>
              </w:rPr>
              <w:t>/с и начальной школой»</w:t>
            </w:r>
          </w:p>
          <w:p w:rsidR="003A6A89" w:rsidRPr="00C51B14" w:rsidRDefault="003A6A89" w:rsidP="00456113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«Агрессия: причины и профилактика». </w:t>
            </w:r>
            <w:proofErr w:type="spellStart"/>
            <w:r w:rsidRPr="00C51B14">
              <w:rPr>
                <w:sz w:val="24"/>
                <w:szCs w:val="24"/>
              </w:rPr>
              <w:t>Гиперактивный</w:t>
            </w:r>
            <w:proofErr w:type="spellEnd"/>
            <w:r w:rsidRPr="00C51B14">
              <w:rPr>
                <w:sz w:val="24"/>
                <w:szCs w:val="24"/>
              </w:rPr>
              <w:t xml:space="preserve"> ребёнок, как быть?</w:t>
            </w:r>
          </w:p>
          <w:p w:rsidR="003A6A89" w:rsidRPr="00C51B14" w:rsidRDefault="003A6A89" w:rsidP="00456113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 xml:space="preserve">Подготовка к ВПР </w:t>
            </w:r>
          </w:p>
          <w:p w:rsidR="005025CF" w:rsidRPr="00C51B14" w:rsidRDefault="005025CF" w:rsidP="006D7776">
            <w:pPr>
              <w:pStyle w:val="TableParagraph"/>
              <w:tabs>
                <w:tab w:val="left" w:pos="288"/>
              </w:tabs>
              <w:ind w:left="108" w:right="93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025CF" w:rsidRPr="00C51B14" w:rsidRDefault="006D7776" w:rsidP="006D7776">
            <w:pPr>
              <w:pStyle w:val="TableParagraph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У</w:t>
            </w:r>
            <w:r w:rsidR="00BB7A8B" w:rsidRPr="00C51B14">
              <w:rPr>
                <w:spacing w:val="-2"/>
                <w:sz w:val="24"/>
                <w:szCs w:val="24"/>
              </w:rPr>
              <w:t>чителя</w:t>
            </w:r>
          </w:p>
          <w:p w:rsidR="005025CF" w:rsidRPr="00C51B14" w:rsidRDefault="00BB7A8B" w:rsidP="006D7776">
            <w:pPr>
              <w:pStyle w:val="TableParagraph"/>
              <w:spacing w:before="8" w:line="310" w:lineRule="atLeast"/>
              <w:ind w:left="107" w:right="205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начальных классов</w:t>
            </w:r>
            <w:r w:rsidR="006D7776" w:rsidRPr="00C51B14">
              <w:rPr>
                <w:sz w:val="24"/>
                <w:szCs w:val="24"/>
              </w:rPr>
              <w:t xml:space="preserve"> Зам</w:t>
            </w:r>
            <w:proofErr w:type="gramStart"/>
            <w:r w:rsidR="006D7776" w:rsidRPr="00C51B14">
              <w:rPr>
                <w:sz w:val="24"/>
                <w:szCs w:val="24"/>
              </w:rPr>
              <w:t>.</w:t>
            </w:r>
            <w:r w:rsidR="006D7776" w:rsidRPr="00C51B14">
              <w:rPr>
                <w:spacing w:val="-2"/>
                <w:sz w:val="24"/>
                <w:szCs w:val="24"/>
              </w:rPr>
              <w:t>д</w:t>
            </w:r>
            <w:proofErr w:type="gramEnd"/>
            <w:r w:rsidR="006D7776" w:rsidRPr="00C51B14">
              <w:rPr>
                <w:spacing w:val="-2"/>
                <w:sz w:val="24"/>
                <w:szCs w:val="24"/>
              </w:rPr>
              <w:t>иректора по УВР</w:t>
            </w:r>
          </w:p>
        </w:tc>
      </w:tr>
    </w:tbl>
    <w:p w:rsidR="005025CF" w:rsidRPr="00C51B14" w:rsidRDefault="005025CF" w:rsidP="006D7776">
      <w:pPr>
        <w:spacing w:line="310" w:lineRule="atLeast"/>
        <w:rPr>
          <w:sz w:val="24"/>
          <w:szCs w:val="24"/>
        </w:rPr>
        <w:sectPr w:rsidR="005025CF" w:rsidRPr="00C51B14">
          <w:pgSz w:w="11920" w:h="16850"/>
          <w:pgMar w:top="900" w:right="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1697"/>
        <w:gridCol w:w="7088"/>
        <w:gridCol w:w="1850"/>
      </w:tblGrid>
      <w:tr w:rsidR="005025CF" w:rsidRPr="00C51B14" w:rsidTr="003B1C56">
        <w:trPr>
          <w:trHeight w:val="2600"/>
        </w:trPr>
        <w:tc>
          <w:tcPr>
            <w:tcW w:w="1697" w:type="dxa"/>
          </w:tcPr>
          <w:p w:rsidR="005025CF" w:rsidRPr="00C51B14" w:rsidRDefault="00C51B14" w:rsidP="006D7776">
            <w:pPr>
              <w:pStyle w:val="TableParagraph"/>
              <w:spacing w:before="275"/>
              <w:ind w:lef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      Я</w:t>
            </w:r>
            <w:r w:rsidR="00BB7A8B" w:rsidRPr="00C51B14">
              <w:rPr>
                <w:spacing w:val="-2"/>
                <w:sz w:val="24"/>
                <w:szCs w:val="24"/>
              </w:rPr>
              <w:t>нварь</w:t>
            </w:r>
          </w:p>
        </w:tc>
        <w:tc>
          <w:tcPr>
            <w:tcW w:w="7088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Заседание</w:t>
            </w:r>
            <w:r w:rsidRPr="00C51B14">
              <w:rPr>
                <w:spacing w:val="-5"/>
                <w:sz w:val="24"/>
                <w:szCs w:val="24"/>
              </w:rPr>
              <w:t>№3</w:t>
            </w:r>
          </w:p>
          <w:p w:rsidR="005025CF" w:rsidRPr="00C51B14" w:rsidRDefault="005025CF" w:rsidP="006D7776">
            <w:pPr>
              <w:pStyle w:val="TableParagraph"/>
              <w:rPr>
                <w:sz w:val="24"/>
                <w:szCs w:val="24"/>
              </w:rPr>
            </w:pPr>
          </w:p>
          <w:p w:rsidR="005025CF" w:rsidRPr="00C51B14" w:rsidRDefault="00BB7A8B" w:rsidP="006D7776">
            <w:pPr>
              <w:pStyle w:val="TableParagraph"/>
              <w:ind w:left="108" w:right="647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Тема:</w:t>
            </w:r>
            <w:r w:rsidR="006D7776" w:rsidRPr="00C51B14">
              <w:rPr>
                <w:sz w:val="24"/>
                <w:szCs w:val="24"/>
              </w:rPr>
              <w:t xml:space="preserve"> </w:t>
            </w:r>
            <w:r w:rsidRPr="00C51B14">
              <w:rPr>
                <w:sz w:val="24"/>
                <w:szCs w:val="24"/>
              </w:rPr>
              <w:t>Функциональная</w:t>
            </w:r>
            <w:r w:rsidR="006D7776" w:rsidRPr="00C51B14">
              <w:rPr>
                <w:sz w:val="24"/>
                <w:szCs w:val="24"/>
              </w:rPr>
              <w:t xml:space="preserve"> </w:t>
            </w:r>
            <w:r w:rsidRPr="00C51B14">
              <w:rPr>
                <w:sz w:val="24"/>
                <w:szCs w:val="24"/>
              </w:rPr>
              <w:t>грамотность</w:t>
            </w:r>
            <w:r w:rsidR="006D7776" w:rsidRPr="00C51B14">
              <w:rPr>
                <w:sz w:val="24"/>
                <w:szCs w:val="24"/>
              </w:rPr>
              <w:t xml:space="preserve"> </w:t>
            </w:r>
            <w:r w:rsidRPr="00C51B14">
              <w:rPr>
                <w:sz w:val="24"/>
                <w:szCs w:val="24"/>
              </w:rPr>
              <w:t>обучающихся</w:t>
            </w:r>
            <w:r w:rsidR="006D7776" w:rsidRPr="00C51B14">
              <w:rPr>
                <w:sz w:val="24"/>
                <w:szCs w:val="24"/>
              </w:rPr>
              <w:t xml:space="preserve"> </w:t>
            </w:r>
            <w:r w:rsidRPr="00C51B14">
              <w:rPr>
                <w:sz w:val="24"/>
                <w:szCs w:val="24"/>
              </w:rPr>
              <w:t>и результаты диагностических работ.</w:t>
            </w:r>
          </w:p>
          <w:p w:rsidR="005025CF" w:rsidRPr="00C51B14" w:rsidRDefault="00BB7A8B" w:rsidP="00456113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ind w:right="103" w:firstLine="0"/>
              <w:rPr>
                <w:sz w:val="24"/>
                <w:szCs w:val="24"/>
              </w:rPr>
            </w:pPr>
            <w:proofErr w:type="gramStart"/>
            <w:r w:rsidRPr="00C51B14">
              <w:rPr>
                <w:sz w:val="24"/>
                <w:szCs w:val="24"/>
              </w:rPr>
              <w:t>Виды функциональной грамотности обучающихся, формируемые на уроках.</w:t>
            </w:r>
            <w:proofErr w:type="gramEnd"/>
          </w:p>
          <w:p w:rsidR="003A6A89" w:rsidRPr="00C51B14" w:rsidRDefault="003A6A89" w:rsidP="00456113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18" w:line="225" w:lineRule="auto"/>
              <w:ind w:right="100" w:firstLine="0"/>
              <w:rPr>
                <w:sz w:val="24"/>
                <w:szCs w:val="24"/>
              </w:rPr>
            </w:pPr>
            <w:proofErr w:type="spellStart"/>
            <w:r w:rsidRPr="00C51B14">
              <w:rPr>
                <w:sz w:val="24"/>
                <w:szCs w:val="24"/>
              </w:rPr>
              <w:t>Здоровьесберегающие</w:t>
            </w:r>
            <w:proofErr w:type="spellEnd"/>
            <w:r w:rsidRPr="00C51B14">
              <w:rPr>
                <w:sz w:val="24"/>
                <w:szCs w:val="24"/>
              </w:rPr>
              <w:t xml:space="preserve"> технологии на ИК</w:t>
            </w:r>
            <w:proofErr w:type="gramStart"/>
            <w:r w:rsidRPr="00C51B14">
              <w:rPr>
                <w:sz w:val="24"/>
                <w:szCs w:val="24"/>
              </w:rPr>
              <w:t>Т-</w:t>
            </w:r>
            <w:proofErr w:type="gramEnd"/>
            <w:r w:rsidRPr="00C51B14">
              <w:rPr>
                <w:sz w:val="24"/>
                <w:szCs w:val="24"/>
              </w:rPr>
              <w:t xml:space="preserve"> уроках.</w:t>
            </w:r>
          </w:p>
          <w:p w:rsidR="005025CF" w:rsidRPr="00C51B14" w:rsidRDefault="00BB7A8B" w:rsidP="00456113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18" w:line="225" w:lineRule="auto"/>
              <w:ind w:right="100" w:firstLine="0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Результаты итогов промежуточного контроля знания за 2 четверть (1 полугодие).</w:t>
            </w:r>
          </w:p>
        </w:tc>
        <w:tc>
          <w:tcPr>
            <w:tcW w:w="1850" w:type="dxa"/>
          </w:tcPr>
          <w:p w:rsidR="005025CF" w:rsidRPr="00C51B14" w:rsidRDefault="005025CF" w:rsidP="006D7776">
            <w:pPr>
              <w:pStyle w:val="TableParagraph"/>
              <w:spacing w:before="274"/>
              <w:rPr>
                <w:sz w:val="24"/>
                <w:szCs w:val="24"/>
              </w:rPr>
            </w:pPr>
          </w:p>
          <w:p w:rsidR="005025CF" w:rsidRDefault="00BB7A8B" w:rsidP="006D7776">
            <w:pPr>
              <w:pStyle w:val="TableParagraph"/>
              <w:spacing w:before="1"/>
              <w:ind w:left="115"/>
              <w:rPr>
                <w:spacing w:val="-5"/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Руководитель</w:t>
            </w:r>
            <w:r w:rsidR="00C51B14">
              <w:rPr>
                <w:sz w:val="24"/>
                <w:szCs w:val="24"/>
              </w:rPr>
              <w:t xml:space="preserve"> </w:t>
            </w:r>
            <w:r w:rsidRPr="00C51B14">
              <w:rPr>
                <w:spacing w:val="-5"/>
                <w:sz w:val="24"/>
                <w:szCs w:val="24"/>
              </w:rPr>
              <w:t>МО</w:t>
            </w:r>
          </w:p>
          <w:p w:rsidR="00C51B14" w:rsidRDefault="00C51B14" w:rsidP="006D7776">
            <w:pPr>
              <w:pStyle w:val="TableParagraph"/>
              <w:spacing w:before="1"/>
              <w:ind w:left="115"/>
              <w:rPr>
                <w:spacing w:val="-5"/>
                <w:sz w:val="24"/>
                <w:szCs w:val="24"/>
              </w:rPr>
            </w:pPr>
          </w:p>
          <w:p w:rsidR="00C51B14" w:rsidRPr="00C51B14" w:rsidRDefault="00C51B14" w:rsidP="00C51B14">
            <w:pPr>
              <w:pStyle w:val="TableParagraph"/>
              <w:spacing w:before="275"/>
              <w:ind w:left="115" w:right="97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Учителя начальных классов</w:t>
            </w:r>
          </w:p>
          <w:p w:rsidR="00C51B14" w:rsidRPr="00C51B14" w:rsidRDefault="00C51B14" w:rsidP="006D7776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</w:p>
        </w:tc>
      </w:tr>
      <w:tr w:rsidR="005025CF" w:rsidRPr="00C51B14" w:rsidTr="003B1C56">
        <w:trPr>
          <w:trHeight w:val="2760"/>
        </w:trPr>
        <w:tc>
          <w:tcPr>
            <w:tcW w:w="1697" w:type="dxa"/>
          </w:tcPr>
          <w:p w:rsidR="005025CF" w:rsidRPr="00C51B14" w:rsidRDefault="00C51B14" w:rsidP="006D7776">
            <w:pPr>
              <w:pStyle w:val="TableParagraph"/>
              <w:spacing w:before="275"/>
              <w:ind w:lef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</w:t>
            </w:r>
            <w:r w:rsidR="00BB7A8B" w:rsidRPr="00C51B14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7088" w:type="dxa"/>
          </w:tcPr>
          <w:p w:rsidR="005025CF" w:rsidRPr="00C51B14" w:rsidRDefault="00BB7A8B" w:rsidP="006D7776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Заседание№</w:t>
            </w:r>
            <w:r w:rsidRPr="00C51B14">
              <w:rPr>
                <w:spacing w:val="-10"/>
                <w:sz w:val="24"/>
                <w:szCs w:val="24"/>
              </w:rPr>
              <w:t>4</w:t>
            </w:r>
          </w:p>
          <w:p w:rsidR="003A6A89" w:rsidRPr="00C51B14" w:rsidRDefault="00BB7A8B" w:rsidP="006D7776">
            <w:pPr>
              <w:pStyle w:val="TableParagraph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Тема:</w:t>
            </w:r>
            <w:r w:rsidR="003A6A89" w:rsidRPr="00C51B14">
              <w:rPr>
                <w:rFonts w:eastAsia="Calibri"/>
                <w:sz w:val="24"/>
                <w:szCs w:val="24"/>
              </w:rPr>
              <w:t xml:space="preserve"> «Формирование здорового образа жизни ребенка в рамках требований ФГОС второго поколения».</w:t>
            </w:r>
          </w:p>
          <w:p w:rsidR="003A6A89" w:rsidRPr="00C51B14" w:rsidRDefault="003B1C56" w:rsidP="006D7776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  </w:t>
            </w:r>
            <w:r w:rsidR="003A6A89" w:rsidRPr="00C51B14">
              <w:t xml:space="preserve">1.Инклюзивное обучение </w:t>
            </w:r>
            <w:proofErr w:type="gramStart"/>
            <w:r w:rsidR="003A6A89" w:rsidRPr="00C51B14">
              <w:t>–к</w:t>
            </w:r>
            <w:proofErr w:type="gramEnd"/>
            <w:r w:rsidR="003A6A89" w:rsidRPr="00C51B14">
              <w:t xml:space="preserve">омплексный процесс обеспечения равного доступа к качественному образованию детей с ОВЗ   </w:t>
            </w:r>
          </w:p>
          <w:p w:rsidR="003A6A89" w:rsidRPr="00C51B14" w:rsidRDefault="003A6A89" w:rsidP="006D7776">
            <w:pPr>
              <w:pStyle w:val="a5"/>
              <w:shd w:val="clear" w:color="auto" w:fill="FFFFFF"/>
              <w:spacing w:before="0" w:beforeAutospacing="0" w:after="0" w:afterAutospacing="0"/>
            </w:pPr>
            <w:r w:rsidRPr="00C51B14">
              <w:t xml:space="preserve"> </w:t>
            </w:r>
            <w:r w:rsidR="003B1C56">
              <w:t xml:space="preserve">  </w:t>
            </w:r>
            <w:r w:rsidRPr="00C51B14">
              <w:t>2. Активизация познавательных интересов обучающихся посредством применения ЦОР.</w:t>
            </w:r>
          </w:p>
          <w:p w:rsidR="005025CF" w:rsidRPr="00C51B14" w:rsidRDefault="003B1C56" w:rsidP="003B1C56">
            <w:pPr>
              <w:pStyle w:val="TableParagraph"/>
              <w:ind w:right="1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6A89" w:rsidRPr="00C51B14">
              <w:rPr>
                <w:sz w:val="24"/>
                <w:szCs w:val="24"/>
              </w:rPr>
              <w:t xml:space="preserve"> 3. Результаты работы на образовательном портале </w:t>
            </w:r>
            <w:proofErr w:type="spellStart"/>
            <w:r w:rsidR="003A6A89" w:rsidRPr="00C51B14">
              <w:rPr>
                <w:sz w:val="24"/>
                <w:szCs w:val="24"/>
              </w:rPr>
              <w:t>Учи</w:t>
            </w:r>
            <w:proofErr w:type="gramStart"/>
            <w:r w:rsidR="003A6A89" w:rsidRPr="00C51B14">
              <w:rPr>
                <w:sz w:val="24"/>
                <w:szCs w:val="24"/>
              </w:rPr>
              <w:t>.р</w:t>
            </w:r>
            <w:proofErr w:type="gramEnd"/>
            <w:r w:rsidR="003A6A89" w:rsidRPr="00C51B14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50" w:type="dxa"/>
          </w:tcPr>
          <w:p w:rsidR="005025CF" w:rsidRPr="00C51B14" w:rsidRDefault="006D7776" w:rsidP="006D7776">
            <w:pPr>
              <w:pStyle w:val="TableParagraph"/>
              <w:spacing w:before="275"/>
              <w:ind w:left="115" w:right="97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У</w:t>
            </w:r>
            <w:r w:rsidR="00BB7A8B" w:rsidRPr="00C51B14">
              <w:rPr>
                <w:spacing w:val="-2"/>
                <w:sz w:val="24"/>
                <w:szCs w:val="24"/>
              </w:rPr>
              <w:t>чителя</w:t>
            </w:r>
            <w:r w:rsidRPr="00C51B14">
              <w:rPr>
                <w:spacing w:val="-2"/>
                <w:sz w:val="24"/>
                <w:szCs w:val="24"/>
              </w:rPr>
              <w:t xml:space="preserve"> </w:t>
            </w:r>
            <w:r w:rsidR="00BB7A8B" w:rsidRPr="00C51B14">
              <w:rPr>
                <w:spacing w:val="-2"/>
                <w:sz w:val="24"/>
                <w:szCs w:val="24"/>
              </w:rPr>
              <w:t>начальных</w:t>
            </w:r>
            <w:r w:rsidRPr="00C51B14">
              <w:rPr>
                <w:spacing w:val="-2"/>
                <w:sz w:val="24"/>
                <w:szCs w:val="24"/>
              </w:rPr>
              <w:t xml:space="preserve"> </w:t>
            </w:r>
            <w:r w:rsidR="00BB7A8B" w:rsidRPr="00C51B14">
              <w:rPr>
                <w:spacing w:val="-2"/>
                <w:sz w:val="24"/>
                <w:szCs w:val="24"/>
              </w:rPr>
              <w:t>классов</w:t>
            </w:r>
          </w:p>
          <w:p w:rsidR="005025CF" w:rsidRPr="00C51B14" w:rsidRDefault="005025CF" w:rsidP="006D777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025CF" w:rsidRPr="00C51B14" w:rsidRDefault="00BB7A8B" w:rsidP="006D7776">
            <w:pPr>
              <w:pStyle w:val="TableParagraph"/>
              <w:ind w:left="6"/>
              <w:rPr>
                <w:sz w:val="24"/>
                <w:szCs w:val="24"/>
              </w:rPr>
            </w:pPr>
            <w:r w:rsidRPr="00C51B14">
              <w:rPr>
                <w:spacing w:val="-10"/>
                <w:sz w:val="24"/>
                <w:szCs w:val="24"/>
              </w:rPr>
              <w:t>.</w:t>
            </w:r>
          </w:p>
        </w:tc>
      </w:tr>
      <w:tr w:rsidR="006D7776" w:rsidRPr="00C51B14" w:rsidTr="003B1C56">
        <w:trPr>
          <w:trHeight w:val="2760"/>
        </w:trPr>
        <w:tc>
          <w:tcPr>
            <w:tcW w:w="1697" w:type="dxa"/>
          </w:tcPr>
          <w:p w:rsidR="006D7776" w:rsidRPr="00C51B14" w:rsidRDefault="006D7776" w:rsidP="0047761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D7776" w:rsidRPr="00C51B14" w:rsidRDefault="00C51B14" w:rsidP="00477612">
            <w:pPr>
              <w:pStyle w:val="TableParagraph"/>
              <w:ind w:left="9" w:right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         </w:t>
            </w:r>
            <w:r w:rsidR="006D7776" w:rsidRPr="00C51B14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088" w:type="dxa"/>
          </w:tcPr>
          <w:p w:rsidR="006D7776" w:rsidRPr="00C51B14" w:rsidRDefault="006D7776" w:rsidP="00477612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Заседание№</w:t>
            </w:r>
            <w:r w:rsidRPr="00C51B14">
              <w:rPr>
                <w:spacing w:val="-10"/>
                <w:sz w:val="24"/>
                <w:szCs w:val="24"/>
              </w:rPr>
              <w:t>5</w:t>
            </w:r>
          </w:p>
          <w:p w:rsidR="006D7776" w:rsidRPr="00C51B14" w:rsidRDefault="006D7776" w:rsidP="00477612">
            <w:pPr>
              <w:pStyle w:val="TableParagraph"/>
              <w:tabs>
                <w:tab w:val="left" w:pos="288"/>
              </w:tabs>
              <w:ind w:left="288"/>
              <w:rPr>
                <w:bCs/>
                <w:color w:val="000000"/>
                <w:sz w:val="24"/>
                <w:szCs w:val="24"/>
              </w:rPr>
            </w:pPr>
            <w:r w:rsidRPr="00C51B14">
              <w:rPr>
                <w:sz w:val="24"/>
                <w:szCs w:val="24"/>
              </w:rPr>
              <w:t>Тема:</w:t>
            </w:r>
            <w:r w:rsidRPr="00C51B14">
              <w:rPr>
                <w:bCs/>
                <w:color w:val="000000"/>
                <w:sz w:val="24"/>
                <w:szCs w:val="24"/>
              </w:rPr>
              <w:t xml:space="preserve"> Результаты деятельности педагогического коллектива начальной школы по совершенствованию образовательного процесса»</w:t>
            </w:r>
          </w:p>
          <w:p w:rsidR="006D7776" w:rsidRPr="00C51B14" w:rsidRDefault="003B1C56" w:rsidP="004776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1.</w:t>
            </w:r>
            <w:r w:rsidR="006D7776" w:rsidRPr="00C51B14">
              <w:rPr>
                <w:color w:val="000000"/>
              </w:rPr>
              <w:t>Представление материалов, наработанных по темам самообразования.</w:t>
            </w:r>
          </w:p>
          <w:p w:rsidR="006D7776" w:rsidRPr="00C51B14" w:rsidRDefault="003B1C56" w:rsidP="004776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6D7776" w:rsidRPr="00C51B14">
              <w:rPr>
                <w:color w:val="000000"/>
              </w:rPr>
              <w:t>2. Анализ итоговых контрольных работ по предметам, техники чтения за год.</w:t>
            </w:r>
            <w:r>
              <w:rPr>
                <w:color w:val="000000"/>
              </w:rPr>
              <w:t xml:space="preserve"> </w:t>
            </w:r>
            <w:r w:rsidR="006D7776" w:rsidRPr="00C51B14">
              <w:rPr>
                <w:color w:val="000000"/>
              </w:rPr>
              <w:t>Выполнение учебных программ.</w:t>
            </w:r>
          </w:p>
          <w:p w:rsidR="006D7776" w:rsidRPr="00C51B14" w:rsidRDefault="003B1C56" w:rsidP="004776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6D7776" w:rsidRPr="00C51B14">
              <w:rPr>
                <w:color w:val="000000"/>
              </w:rPr>
              <w:t>3. Анализ работы ШМО уч</w:t>
            </w:r>
            <w:r w:rsidR="00C51B14">
              <w:rPr>
                <w:color w:val="000000"/>
              </w:rPr>
              <w:t>ителей начальных классов за 2023-24</w:t>
            </w:r>
            <w:r w:rsidR="006D7776" w:rsidRPr="00C51B14">
              <w:rPr>
                <w:color w:val="000000"/>
              </w:rPr>
              <w:t xml:space="preserve"> </w:t>
            </w:r>
            <w:proofErr w:type="spellStart"/>
            <w:r w:rsidR="006D7776" w:rsidRPr="00C51B14">
              <w:rPr>
                <w:color w:val="000000"/>
              </w:rPr>
              <w:t>уч</w:t>
            </w:r>
            <w:proofErr w:type="gramStart"/>
            <w:r w:rsidR="006D7776" w:rsidRPr="00C51B14">
              <w:rPr>
                <w:color w:val="000000"/>
              </w:rPr>
              <w:t>.г</w:t>
            </w:r>
            <w:proofErr w:type="gramEnd"/>
            <w:r w:rsidR="006D7776" w:rsidRPr="00C51B14">
              <w:rPr>
                <w:color w:val="000000"/>
              </w:rPr>
              <w:t>од</w:t>
            </w:r>
            <w:proofErr w:type="spellEnd"/>
            <w:r w:rsidR="006D7776" w:rsidRPr="00C51B14">
              <w:rPr>
                <w:color w:val="000000"/>
              </w:rPr>
              <w:t>,</w:t>
            </w:r>
            <w:r w:rsidR="00C51B14">
              <w:rPr>
                <w:color w:val="000000"/>
              </w:rPr>
              <w:t xml:space="preserve"> </w:t>
            </w:r>
            <w:r w:rsidR="006D7776" w:rsidRPr="00C51B14">
              <w:rPr>
                <w:color w:val="000000"/>
              </w:rPr>
              <w:t xml:space="preserve">задачи </w:t>
            </w:r>
            <w:r w:rsidR="00C51B14">
              <w:rPr>
                <w:color w:val="000000"/>
              </w:rPr>
              <w:t xml:space="preserve"> на 2024/2025</w:t>
            </w:r>
            <w:r w:rsidR="006D7776" w:rsidRPr="00C51B14">
              <w:rPr>
                <w:color w:val="000000"/>
              </w:rPr>
              <w:t xml:space="preserve"> учебный год</w:t>
            </w:r>
          </w:p>
          <w:p w:rsidR="006D7776" w:rsidRPr="00C51B14" w:rsidRDefault="003B1C56" w:rsidP="00477612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t xml:space="preserve">       </w:t>
            </w:r>
            <w:r w:rsidR="006D7776" w:rsidRPr="00C51B14">
              <w:t>4. Обеспечение УМК на новый учебный год.</w:t>
            </w:r>
          </w:p>
          <w:p w:rsidR="006D7776" w:rsidRPr="00C51B14" w:rsidRDefault="006D7776" w:rsidP="00477612">
            <w:pPr>
              <w:pStyle w:val="TableParagraph"/>
              <w:tabs>
                <w:tab w:val="left" w:pos="288"/>
              </w:tabs>
              <w:ind w:left="288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6D7776" w:rsidRPr="00C51B14" w:rsidRDefault="00C51B14" w:rsidP="00477612">
            <w:pPr>
              <w:pStyle w:val="TableParagraph"/>
              <w:tabs>
                <w:tab w:val="right" w:pos="2052"/>
              </w:tabs>
              <w:spacing w:before="1"/>
              <w:ind w:left="107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У</w:t>
            </w:r>
            <w:r w:rsidR="006D7776" w:rsidRPr="00C51B14">
              <w:rPr>
                <w:spacing w:val="-2"/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 xml:space="preserve"> </w:t>
            </w:r>
            <w:r w:rsidR="006D7776" w:rsidRPr="00C51B14">
              <w:rPr>
                <w:spacing w:val="-5"/>
                <w:sz w:val="24"/>
                <w:szCs w:val="24"/>
              </w:rPr>
              <w:t>1-</w:t>
            </w:r>
            <w:r w:rsidR="006D7776" w:rsidRPr="00C51B14">
              <w:rPr>
                <w:sz w:val="24"/>
                <w:szCs w:val="24"/>
              </w:rPr>
              <w:t>4</w:t>
            </w:r>
          </w:p>
          <w:p w:rsidR="006D7776" w:rsidRPr="00C51B14" w:rsidRDefault="006D7776" w:rsidP="00477612">
            <w:pPr>
              <w:pStyle w:val="TableParagraph"/>
              <w:ind w:left="107"/>
              <w:rPr>
                <w:sz w:val="24"/>
                <w:szCs w:val="24"/>
              </w:rPr>
            </w:pPr>
            <w:r w:rsidRPr="00C51B14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6D7776" w:rsidRPr="00C51B14" w:rsidRDefault="006D7776" w:rsidP="006D7776">
      <w:pPr>
        <w:rPr>
          <w:sz w:val="24"/>
          <w:szCs w:val="24"/>
        </w:rPr>
        <w:sectPr w:rsidR="006D7776" w:rsidRPr="00C51B14" w:rsidSect="006D7776">
          <w:type w:val="continuous"/>
          <w:pgSz w:w="11920" w:h="16850"/>
          <w:pgMar w:top="960" w:right="60" w:bottom="14" w:left="480" w:header="720" w:footer="720" w:gutter="0"/>
          <w:cols w:space="720"/>
        </w:sectPr>
      </w:pPr>
    </w:p>
    <w:p w:rsidR="005025CF" w:rsidRDefault="005025CF" w:rsidP="006D7776">
      <w:pPr>
        <w:spacing w:before="71"/>
        <w:ind w:right="988"/>
        <w:rPr>
          <w:sz w:val="24"/>
          <w:szCs w:val="24"/>
        </w:rPr>
      </w:pPr>
    </w:p>
    <w:p w:rsidR="00456113" w:rsidRDefault="00456113" w:rsidP="002653B7">
      <w:pPr>
        <w:spacing w:before="71"/>
        <w:ind w:right="988"/>
        <w:jc w:val="center"/>
        <w:rPr>
          <w:sz w:val="24"/>
          <w:szCs w:val="24"/>
        </w:rPr>
      </w:pPr>
    </w:p>
    <w:p w:rsidR="00456113" w:rsidRPr="003B1C56" w:rsidRDefault="00456113" w:rsidP="002653B7">
      <w:pPr>
        <w:spacing w:before="71"/>
        <w:ind w:right="988"/>
        <w:jc w:val="center"/>
        <w:rPr>
          <w:sz w:val="24"/>
          <w:szCs w:val="24"/>
        </w:rPr>
      </w:pPr>
    </w:p>
    <w:sectPr w:rsidR="00456113" w:rsidRPr="003B1C56" w:rsidSect="006D7776">
      <w:pgSz w:w="11920" w:h="16850"/>
      <w:pgMar w:top="0" w:right="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0523"/>
    <w:multiLevelType w:val="hybridMultilevel"/>
    <w:tmpl w:val="77929216"/>
    <w:lvl w:ilvl="0" w:tplc="76C043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B2C03"/>
    <w:multiLevelType w:val="hybridMultilevel"/>
    <w:tmpl w:val="311C6F5A"/>
    <w:lvl w:ilvl="0" w:tplc="2CD0A576">
      <w:start w:val="1"/>
      <w:numFmt w:val="decimal"/>
      <w:lvlText w:val="%1."/>
      <w:lvlJc w:val="left"/>
      <w:pPr>
        <w:ind w:left="10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06E4DC">
      <w:numFmt w:val="bullet"/>
      <w:lvlText w:val=""/>
      <w:lvlJc w:val="left"/>
      <w:pPr>
        <w:ind w:left="109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983FFC">
      <w:numFmt w:val="bullet"/>
      <w:lvlText w:val="•"/>
      <w:lvlJc w:val="left"/>
      <w:pPr>
        <w:ind w:left="3154" w:hanging="708"/>
      </w:pPr>
      <w:rPr>
        <w:rFonts w:hint="default"/>
        <w:lang w:val="ru-RU" w:eastAsia="en-US" w:bidi="ar-SA"/>
      </w:rPr>
    </w:lvl>
    <w:lvl w:ilvl="3" w:tplc="F2D6AD18">
      <w:numFmt w:val="bullet"/>
      <w:lvlText w:val="•"/>
      <w:lvlJc w:val="left"/>
      <w:pPr>
        <w:ind w:left="4181" w:hanging="708"/>
      </w:pPr>
      <w:rPr>
        <w:rFonts w:hint="default"/>
        <w:lang w:val="ru-RU" w:eastAsia="en-US" w:bidi="ar-SA"/>
      </w:rPr>
    </w:lvl>
    <w:lvl w:ilvl="4" w:tplc="FF285218">
      <w:numFmt w:val="bullet"/>
      <w:lvlText w:val="•"/>
      <w:lvlJc w:val="left"/>
      <w:pPr>
        <w:ind w:left="5208" w:hanging="708"/>
      </w:pPr>
      <w:rPr>
        <w:rFonts w:hint="default"/>
        <w:lang w:val="ru-RU" w:eastAsia="en-US" w:bidi="ar-SA"/>
      </w:rPr>
    </w:lvl>
    <w:lvl w:ilvl="5" w:tplc="CF00F29A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6" w:tplc="9356D2F0">
      <w:numFmt w:val="bullet"/>
      <w:lvlText w:val="•"/>
      <w:lvlJc w:val="left"/>
      <w:pPr>
        <w:ind w:left="7262" w:hanging="708"/>
      </w:pPr>
      <w:rPr>
        <w:rFonts w:hint="default"/>
        <w:lang w:val="ru-RU" w:eastAsia="en-US" w:bidi="ar-SA"/>
      </w:rPr>
    </w:lvl>
    <w:lvl w:ilvl="7" w:tplc="C716344C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  <w:lvl w:ilvl="8" w:tplc="9890579E">
      <w:numFmt w:val="bullet"/>
      <w:lvlText w:val="•"/>
      <w:lvlJc w:val="left"/>
      <w:pPr>
        <w:ind w:left="9316" w:hanging="708"/>
      </w:pPr>
      <w:rPr>
        <w:rFonts w:hint="default"/>
        <w:lang w:val="ru-RU" w:eastAsia="en-US" w:bidi="ar-SA"/>
      </w:rPr>
    </w:lvl>
  </w:abstractNum>
  <w:abstractNum w:abstractNumId="2">
    <w:nsid w:val="3D982F37"/>
    <w:multiLevelType w:val="hybridMultilevel"/>
    <w:tmpl w:val="160062F2"/>
    <w:lvl w:ilvl="0" w:tplc="39DAB856">
      <w:start w:val="1"/>
      <w:numFmt w:val="decimal"/>
      <w:lvlText w:val="%1."/>
      <w:lvlJc w:val="left"/>
      <w:pPr>
        <w:ind w:left="108" w:hanging="31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F748B3C">
      <w:numFmt w:val="bullet"/>
      <w:lvlText w:val="•"/>
      <w:lvlJc w:val="left"/>
      <w:pPr>
        <w:ind w:left="737" w:hanging="312"/>
      </w:pPr>
      <w:rPr>
        <w:rFonts w:hint="default"/>
        <w:lang w:val="ru-RU" w:eastAsia="en-US" w:bidi="ar-SA"/>
      </w:rPr>
    </w:lvl>
    <w:lvl w:ilvl="2" w:tplc="FC700410">
      <w:numFmt w:val="bullet"/>
      <w:lvlText w:val="•"/>
      <w:lvlJc w:val="left"/>
      <w:pPr>
        <w:ind w:left="1375" w:hanging="312"/>
      </w:pPr>
      <w:rPr>
        <w:rFonts w:hint="default"/>
        <w:lang w:val="ru-RU" w:eastAsia="en-US" w:bidi="ar-SA"/>
      </w:rPr>
    </w:lvl>
    <w:lvl w:ilvl="3" w:tplc="5A004D74">
      <w:numFmt w:val="bullet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4" w:tplc="EEC6C262">
      <w:numFmt w:val="bullet"/>
      <w:lvlText w:val="•"/>
      <w:lvlJc w:val="left"/>
      <w:pPr>
        <w:ind w:left="2651" w:hanging="312"/>
      </w:pPr>
      <w:rPr>
        <w:rFonts w:hint="default"/>
        <w:lang w:val="ru-RU" w:eastAsia="en-US" w:bidi="ar-SA"/>
      </w:rPr>
    </w:lvl>
    <w:lvl w:ilvl="5" w:tplc="D132F48E">
      <w:numFmt w:val="bullet"/>
      <w:lvlText w:val="•"/>
      <w:lvlJc w:val="left"/>
      <w:pPr>
        <w:ind w:left="3289" w:hanging="312"/>
      </w:pPr>
      <w:rPr>
        <w:rFonts w:hint="default"/>
        <w:lang w:val="ru-RU" w:eastAsia="en-US" w:bidi="ar-SA"/>
      </w:rPr>
    </w:lvl>
    <w:lvl w:ilvl="6" w:tplc="A480422C">
      <w:numFmt w:val="bullet"/>
      <w:lvlText w:val="•"/>
      <w:lvlJc w:val="left"/>
      <w:pPr>
        <w:ind w:left="3927" w:hanging="312"/>
      </w:pPr>
      <w:rPr>
        <w:rFonts w:hint="default"/>
        <w:lang w:val="ru-RU" w:eastAsia="en-US" w:bidi="ar-SA"/>
      </w:rPr>
    </w:lvl>
    <w:lvl w:ilvl="7" w:tplc="1FBCDA92">
      <w:numFmt w:val="bullet"/>
      <w:lvlText w:val="•"/>
      <w:lvlJc w:val="left"/>
      <w:pPr>
        <w:ind w:left="4565" w:hanging="312"/>
      </w:pPr>
      <w:rPr>
        <w:rFonts w:hint="default"/>
        <w:lang w:val="ru-RU" w:eastAsia="en-US" w:bidi="ar-SA"/>
      </w:rPr>
    </w:lvl>
    <w:lvl w:ilvl="8" w:tplc="D7128D68">
      <w:numFmt w:val="bullet"/>
      <w:lvlText w:val="•"/>
      <w:lvlJc w:val="left"/>
      <w:pPr>
        <w:ind w:left="5203" w:hanging="312"/>
      </w:pPr>
      <w:rPr>
        <w:rFonts w:hint="default"/>
        <w:lang w:val="ru-RU" w:eastAsia="en-US" w:bidi="ar-SA"/>
      </w:rPr>
    </w:lvl>
  </w:abstractNum>
  <w:abstractNum w:abstractNumId="3">
    <w:nsid w:val="466261C3"/>
    <w:multiLevelType w:val="hybridMultilevel"/>
    <w:tmpl w:val="77929216"/>
    <w:lvl w:ilvl="0" w:tplc="76C043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43D0"/>
    <w:multiLevelType w:val="hybridMultilevel"/>
    <w:tmpl w:val="6812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7650B4"/>
    <w:multiLevelType w:val="hybridMultilevel"/>
    <w:tmpl w:val="9B7C4B14"/>
    <w:lvl w:ilvl="0" w:tplc="C5F6F0B0">
      <w:start w:val="1"/>
      <w:numFmt w:val="decimal"/>
      <w:lvlText w:val="%1."/>
      <w:lvlJc w:val="left"/>
      <w:pPr>
        <w:ind w:left="1237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434A9C6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2" w:tplc="8828CF66">
      <w:numFmt w:val="bullet"/>
      <w:lvlText w:val="•"/>
      <w:lvlJc w:val="left"/>
      <w:pPr>
        <w:ind w:left="3266" w:hanging="181"/>
      </w:pPr>
      <w:rPr>
        <w:rFonts w:hint="default"/>
        <w:lang w:val="ru-RU" w:eastAsia="en-US" w:bidi="ar-SA"/>
      </w:rPr>
    </w:lvl>
    <w:lvl w:ilvl="3" w:tplc="347CCEDC">
      <w:numFmt w:val="bullet"/>
      <w:lvlText w:val="•"/>
      <w:lvlJc w:val="left"/>
      <w:pPr>
        <w:ind w:left="4279" w:hanging="181"/>
      </w:pPr>
      <w:rPr>
        <w:rFonts w:hint="default"/>
        <w:lang w:val="ru-RU" w:eastAsia="en-US" w:bidi="ar-SA"/>
      </w:rPr>
    </w:lvl>
    <w:lvl w:ilvl="4" w:tplc="8804771E">
      <w:numFmt w:val="bullet"/>
      <w:lvlText w:val="•"/>
      <w:lvlJc w:val="left"/>
      <w:pPr>
        <w:ind w:left="5292" w:hanging="181"/>
      </w:pPr>
      <w:rPr>
        <w:rFonts w:hint="default"/>
        <w:lang w:val="ru-RU" w:eastAsia="en-US" w:bidi="ar-SA"/>
      </w:rPr>
    </w:lvl>
    <w:lvl w:ilvl="5" w:tplc="45B22C52">
      <w:numFmt w:val="bullet"/>
      <w:lvlText w:val="•"/>
      <w:lvlJc w:val="left"/>
      <w:pPr>
        <w:ind w:left="6305" w:hanging="181"/>
      </w:pPr>
      <w:rPr>
        <w:rFonts w:hint="default"/>
        <w:lang w:val="ru-RU" w:eastAsia="en-US" w:bidi="ar-SA"/>
      </w:rPr>
    </w:lvl>
    <w:lvl w:ilvl="6" w:tplc="90D4A43C">
      <w:numFmt w:val="bullet"/>
      <w:lvlText w:val="•"/>
      <w:lvlJc w:val="left"/>
      <w:pPr>
        <w:ind w:left="7318" w:hanging="181"/>
      </w:pPr>
      <w:rPr>
        <w:rFonts w:hint="default"/>
        <w:lang w:val="ru-RU" w:eastAsia="en-US" w:bidi="ar-SA"/>
      </w:rPr>
    </w:lvl>
    <w:lvl w:ilvl="7" w:tplc="19A65912">
      <w:numFmt w:val="bullet"/>
      <w:lvlText w:val="•"/>
      <w:lvlJc w:val="left"/>
      <w:pPr>
        <w:ind w:left="8331" w:hanging="181"/>
      </w:pPr>
      <w:rPr>
        <w:rFonts w:hint="default"/>
        <w:lang w:val="ru-RU" w:eastAsia="en-US" w:bidi="ar-SA"/>
      </w:rPr>
    </w:lvl>
    <w:lvl w:ilvl="8" w:tplc="6F2A2562">
      <w:numFmt w:val="bullet"/>
      <w:lvlText w:val="•"/>
      <w:lvlJc w:val="left"/>
      <w:pPr>
        <w:ind w:left="9344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25CF"/>
    <w:rsid w:val="0015383A"/>
    <w:rsid w:val="002653B7"/>
    <w:rsid w:val="00307DE3"/>
    <w:rsid w:val="003A6A89"/>
    <w:rsid w:val="003B1C56"/>
    <w:rsid w:val="00456113"/>
    <w:rsid w:val="005025CF"/>
    <w:rsid w:val="006D7776"/>
    <w:rsid w:val="00AF7CB4"/>
    <w:rsid w:val="00B10E81"/>
    <w:rsid w:val="00BB7A8B"/>
    <w:rsid w:val="00BC381E"/>
    <w:rsid w:val="00C5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25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5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25C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025CF"/>
    <w:pPr>
      <w:ind w:left="14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5025CF"/>
    <w:pPr>
      <w:ind w:left="1099"/>
    </w:pPr>
  </w:style>
  <w:style w:type="paragraph" w:customStyle="1" w:styleId="TableParagraph">
    <w:name w:val="Table Paragraph"/>
    <w:basedOn w:val="a"/>
    <w:uiPriority w:val="1"/>
    <w:qFormat/>
    <w:rsid w:val="005025CF"/>
  </w:style>
  <w:style w:type="paragraph" w:styleId="a5">
    <w:name w:val="Normal (Web)"/>
    <w:basedOn w:val="a"/>
    <w:uiPriority w:val="99"/>
    <w:unhideWhenUsed/>
    <w:rsid w:val="003A6A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3A6A89"/>
  </w:style>
  <w:style w:type="paragraph" w:styleId="a6">
    <w:name w:val="No Spacing"/>
    <w:uiPriority w:val="1"/>
    <w:qFormat/>
    <w:rsid w:val="006D7776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3B1C56"/>
  </w:style>
  <w:style w:type="paragraph" w:styleId="a7">
    <w:name w:val="Balloon Text"/>
    <w:basedOn w:val="a"/>
    <w:link w:val="a8"/>
    <w:uiPriority w:val="99"/>
    <w:semiHidden/>
    <w:unhideWhenUsed/>
    <w:rsid w:val="00307D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D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Форов</dc:creator>
  <cp:lastModifiedBy>Мархаба Денисламовна</cp:lastModifiedBy>
  <cp:revision>8</cp:revision>
  <cp:lastPrinted>2023-10-13T08:10:00Z</cp:lastPrinted>
  <dcterms:created xsi:type="dcterms:W3CDTF">2023-10-12T20:23:00Z</dcterms:created>
  <dcterms:modified xsi:type="dcterms:W3CDTF">2023-10-13T10:32:00Z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LTSC</vt:lpwstr>
  </property>
</Properties>
</file>